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555" w:rsidRDefault="00ED0555" w:rsidP="00ED0555">
      <w:pPr>
        <w:pStyle w:val="a3"/>
        <w:spacing w:line="276" w:lineRule="auto"/>
        <w:jc w:val="center"/>
        <w:rPr>
          <w:rFonts w:ascii="Times New Roman" w:hAnsi="Times New Roman"/>
          <w:b/>
        </w:rPr>
      </w:pPr>
      <w:r>
        <w:rPr>
          <w:rFonts w:ascii="Times New Roman" w:hAnsi="Times New Roman"/>
          <w:b/>
        </w:rPr>
        <w:t>Государственное бюджетное общеобразовательное учреждение</w:t>
      </w:r>
    </w:p>
    <w:p w:rsidR="00ED0555" w:rsidRDefault="00ED0555" w:rsidP="00ED0555">
      <w:pPr>
        <w:pStyle w:val="a3"/>
        <w:spacing w:line="276" w:lineRule="auto"/>
        <w:jc w:val="center"/>
        <w:rPr>
          <w:rFonts w:ascii="Times New Roman" w:hAnsi="Times New Roman"/>
          <w:b/>
        </w:rPr>
      </w:pPr>
      <w:r>
        <w:rPr>
          <w:rFonts w:ascii="Times New Roman" w:hAnsi="Times New Roman"/>
          <w:b/>
        </w:rPr>
        <w:t xml:space="preserve">Ненецкого автономного округа </w:t>
      </w:r>
    </w:p>
    <w:p w:rsidR="00ED0555" w:rsidRDefault="00ED0555" w:rsidP="00ED0555">
      <w:pPr>
        <w:pStyle w:val="a3"/>
        <w:spacing w:line="276" w:lineRule="auto"/>
        <w:jc w:val="center"/>
        <w:rPr>
          <w:rFonts w:ascii="Times New Roman" w:hAnsi="Times New Roman"/>
          <w:b/>
        </w:rPr>
      </w:pPr>
      <w:r>
        <w:rPr>
          <w:rFonts w:ascii="Times New Roman" w:hAnsi="Times New Roman"/>
          <w:b/>
        </w:rPr>
        <w:t xml:space="preserve">«Средняя школа им. А. А. Калинина с. Нижняя </w:t>
      </w:r>
      <w:proofErr w:type="spellStart"/>
      <w:r>
        <w:rPr>
          <w:rFonts w:ascii="Times New Roman" w:hAnsi="Times New Roman"/>
          <w:b/>
        </w:rPr>
        <w:t>Пёша</w:t>
      </w:r>
      <w:proofErr w:type="spellEnd"/>
      <w:r>
        <w:rPr>
          <w:rFonts w:ascii="Times New Roman" w:hAnsi="Times New Roman"/>
          <w:b/>
        </w:rPr>
        <w:t xml:space="preserve">» </w:t>
      </w:r>
    </w:p>
    <w:p w:rsidR="00ED0555" w:rsidRDefault="00ED0555" w:rsidP="00ED0555">
      <w:pPr>
        <w:pStyle w:val="a3"/>
        <w:spacing w:line="276" w:lineRule="auto"/>
        <w:jc w:val="center"/>
        <w:rPr>
          <w:rFonts w:ascii="Times New Roman" w:hAnsi="Times New Roman"/>
          <w:b/>
        </w:rPr>
      </w:pPr>
    </w:p>
    <w:tbl>
      <w:tblPr>
        <w:tblStyle w:val="a5"/>
        <w:tblpPr w:leftFromText="180" w:rightFromText="180" w:vertAnchor="text" w:horzAnchor="margin" w:tblpY="44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31"/>
        <w:gridCol w:w="7062"/>
      </w:tblGrid>
      <w:tr w:rsidR="00ED0555" w:rsidRPr="003B72B1" w:rsidTr="00ED0555">
        <w:trPr>
          <w:trHeight w:val="1816"/>
        </w:trPr>
        <w:tc>
          <w:tcPr>
            <w:tcW w:w="7131" w:type="dxa"/>
          </w:tcPr>
          <w:p w:rsidR="00ED0555" w:rsidRPr="003B72B1" w:rsidRDefault="00ED0555" w:rsidP="0069214D">
            <w:pPr>
              <w:pStyle w:val="a3"/>
              <w:spacing w:line="276" w:lineRule="auto"/>
              <w:rPr>
                <w:rFonts w:ascii="Times New Roman" w:hAnsi="Times New Roman"/>
                <w:sz w:val="24"/>
                <w:szCs w:val="24"/>
              </w:rPr>
            </w:pPr>
            <w:r w:rsidRPr="003B72B1">
              <w:rPr>
                <w:rFonts w:ascii="Times New Roman" w:hAnsi="Times New Roman"/>
                <w:sz w:val="24"/>
                <w:szCs w:val="24"/>
              </w:rPr>
              <w:t>«Согласовано»</w:t>
            </w:r>
          </w:p>
          <w:p w:rsidR="00ED0555" w:rsidRPr="003B72B1" w:rsidRDefault="00ED0555" w:rsidP="0069214D">
            <w:pPr>
              <w:pStyle w:val="a3"/>
              <w:spacing w:line="276" w:lineRule="auto"/>
              <w:rPr>
                <w:rFonts w:ascii="Times New Roman" w:hAnsi="Times New Roman"/>
                <w:sz w:val="24"/>
                <w:szCs w:val="24"/>
              </w:rPr>
            </w:pPr>
            <w:r w:rsidRPr="003B72B1">
              <w:rPr>
                <w:rFonts w:ascii="Times New Roman" w:hAnsi="Times New Roman"/>
                <w:sz w:val="24"/>
                <w:szCs w:val="24"/>
              </w:rPr>
              <w:t>зам. директора по УВР</w:t>
            </w:r>
          </w:p>
          <w:p w:rsidR="00ED0555" w:rsidRPr="003B72B1" w:rsidRDefault="00ED0555" w:rsidP="0069214D">
            <w:pPr>
              <w:pStyle w:val="a3"/>
              <w:spacing w:line="276" w:lineRule="auto"/>
              <w:rPr>
                <w:rFonts w:ascii="Times New Roman" w:hAnsi="Times New Roman"/>
                <w:sz w:val="24"/>
                <w:szCs w:val="24"/>
              </w:rPr>
            </w:pPr>
            <w:r w:rsidRPr="003B72B1">
              <w:rPr>
                <w:rFonts w:ascii="Times New Roman" w:hAnsi="Times New Roman"/>
                <w:sz w:val="24"/>
                <w:szCs w:val="24"/>
              </w:rPr>
              <w:t>Семяшкина В.С.______________</w:t>
            </w:r>
          </w:p>
          <w:p w:rsidR="00ED0555" w:rsidRPr="003B72B1" w:rsidRDefault="00ED0555" w:rsidP="0069214D">
            <w:pPr>
              <w:pStyle w:val="a3"/>
              <w:spacing w:line="276" w:lineRule="auto"/>
              <w:rPr>
                <w:rFonts w:ascii="Times New Roman" w:hAnsi="Times New Roman"/>
                <w:sz w:val="24"/>
                <w:szCs w:val="24"/>
              </w:rPr>
            </w:pPr>
            <w:r w:rsidRPr="003B72B1">
              <w:rPr>
                <w:rFonts w:ascii="Times New Roman" w:hAnsi="Times New Roman"/>
                <w:sz w:val="24"/>
                <w:szCs w:val="24"/>
              </w:rPr>
              <w:t>«15 » сентября 2022г.</w:t>
            </w:r>
          </w:p>
        </w:tc>
        <w:tc>
          <w:tcPr>
            <w:tcW w:w="7062" w:type="dxa"/>
          </w:tcPr>
          <w:p w:rsidR="00ED0555" w:rsidRPr="003B72B1" w:rsidRDefault="00ED0555" w:rsidP="0069214D">
            <w:pPr>
              <w:pStyle w:val="a3"/>
              <w:spacing w:line="276" w:lineRule="auto"/>
              <w:jc w:val="right"/>
              <w:rPr>
                <w:rFonts w:ascii="Times New Roman" w:hAnsi="Times New Roman"/>
                <w:sz w:val="24"/>
                <w:szCs w:val="24"/>
              </w:rPr>
            </w:pPr>
            <w:r w:rsidRPr="003B72B1">
              <w:rPr>
                <w:rFonts w:ascii="Times New Roman" w:hAnsi="Times New Roman"/>
                <w:sz w:val="24"/>
                <w:szCs w:val="24"/>
              </w:rPr>
              <w:t>«Утверждаю»</w:t>
            </w:r>
          </w:p>
          <w:p w:rsidR="00ED0555" w:rsidRPr="003B72B1" w:rsidRDefault="00ED0555" w:rsidP="0069214D">
            <w:pPr>
              <w:pStyle w:val="a3"/>
              <w:spacing w:line="276" w:lineRule="auto"/>
              <w:jc w:val="right"/>
              <w:rPr>
                <w:rFonts w:ascii="Times New Roman" w:hAnsi="Times New Roman"/>
                <w:sz w:val="24"/>
                <w:szCs w:val="24"/>
              </w:rPr>
            </w:pPr>
            <w:r w:rsidRPr="003B72B1">
              <w:rPr>
                <w:rFonts w:ascii="Times New Roman" w:hAnsi="Times New Roman"/>
                <w:sz w:val="24"/>
                <w:szCs w:val="24"/>
              </w:rPr>
              <w:t>Директор школы</w:t>
            </w:r>
          </w:p>
          <w:p w:rsidR="00ED0555" w:rsidRPr="003B72B1" w:rsidRDefault="00ED0555" w:rsidP="0069214D">
            <w:pPr>
              <w:pStyle w:val="a3"/>
              <w:spacing w:line="276" w:lineRule="auto"/>
              <w:jc w:val="right"/>
              <w:rPr>
                <w:rFonts w:ascii="Times New Roman" w:hAnsi="Times New Roman"/>
                <w:sz w:val="24"/>
                <w:szCs w:val="24"/>
              </w:rPr>
            </w:pPr>
            <w:r w:rsidRPr="003B72B1">
              <w:rPr>
                <w:rFonts w:ascii="Times New Roman" w:hAnsi="Times New Roman"/>
                <w:sz w:val="24"/>
                <w:szCs w:val="24"/>
              </w:rPr>
              <w:t xml:space="preserve">____________/М.С. </w:t>
            </w:r>
            <w:proofErr w:type="spellStart"/>
            <w:r w:rsidRPr="003B72B1">
              <w:rPr>
                <w:rFonts w:ascii="Times New Roman" w:hAnsi="Times New Roman"/>
                <w:sz w:val="24"/>
                <w:szCs w:val="24"/>
              </w:rPr>
              <w:t>Голубина</w:t>
            </w:r>
            <w:proofErr w:type="spellEnd"/>
            <w:r w:rsidRPr="003B72B1">
              <w:rPr>
                <w:rFonts w:ascii="Times New Roman" w:hAnsi="Times New Roman"/>
                <w:sz w:val="24"/>
                <w:szCs w:val="24"/>
              </w:rPr>
              <w:t>/</w:t>
            </w:r>
          </w:p>
          <w:p w:rsidR="00ED0555" w:rsidRPr="003B72B1" w:rsidRDefault="00ED0555" w:rsidP="0069214D">
            <w:pPr>
              <w:pStyle w:val="a3"/>
              <w:spacing w:line="276" w:lineRule="auto"/>
              <w:jc w:val="right"/>
              <w:rPr>
                <w:rFonts w:ascii="Times New Roman" w:hAnsi="Times New Roman"/>
                <w:sz w:val="24"/>
                <w:szCs w:val="24"/>
              </w:rPr>
            </w:pPr>
            <w:r w:rsidRPr="003B72B1">
              <w:rPr>
                <w:rFonts w:ascii="Times New Roman" w:hAnsi="Times New Roman"/>
                <w:sz w:val="24"/>
                <w:szCs w:val="24"/>
              </w:rPr>
              <w:t>«15» сентября 2022г.</w:t>
            </w:r>
          </w:p>
          <w:p w:rsidR="00ED0555" w:rsidRPr="003B72B1" w:rsidRDefault="00ED0555" w:rsidP="0069214D">
            <w:pPr>
              <w:pStyle w:val="a3"/>
              <w:spacing w:line="276" w:lineRule="auto"/>
              <w:jc w:val="right"/>
              <w:rPr>
                <w:rFonts w:ascii="Times New Roman" w:hAnsi="Times New Roman"/>
                <w:sz w:val="24"/>
                <w:szCs w:val="24"/>
              </w:rPr>
            </w:pPr>
            <w:r w:rsidRPr="003B72B1">
              <w:rPr>
                <w:rFonts w:ascii="Times New Roman" w:hAnsi="Times New Roman"/>
                <w:sz w:val="24"/>
                <w:szCs w:val="24"/>
              </w:rPr>
              <w:t xml:space="preserve"> </w:t>
            </w:r>
          </w:p>
        </w:tc>
      </w:tr>
    </w:tbl>
    <w:p w:rsidR="00ED0555" w:rsidRDefault="00ED0555" w:rsidP="00ED0555">
      <w:pPr>
        <w:pStyle w:val="af4"/>
      </w:pPr>
    </w:p>
    <w:p w:rsidR="00ED0555" w:rsidRDefault="00ED0555" w:rsidP="00ED0555">
      <w:pPr>
        <w:pStyle w:val="af4"/>
      </w:pPr>
    </w:p>
    <w:p w:rsidR="00ED0555" w:rsidRDefault="00ED0555" w:rsidP="00ED0555">
      <w:pPr>
        <w:pStyle w:val="af4"/>
      </w:pPr>
    </w:p>
    <w:p w:rsidR="00ED0555" w:rsidRDefault="00ED0555" w:rsidP="00ED0555">
      <w:pPr>
        <w:pStyle w:val="a3"/>
        <w:spacing w:line="276" w:lineRule="auto"/>
        <w:jc w:val="center"/>
        <w:rPr>
          <w:rFonts w:ascii="Times New Roman" w:hAnsi="Times New Roman"/>
          <w:b/>
          <w:bCs/>
          <w:sz w:val="28"/>
          <w:szCs w:val="28"/>
        </w:rPr>
      </w:pPr>
      <w:r>
        <w:rPr>
          <w:rFonts w:ascii="Times New Roman" w:hAnsi="Times New Roman"/>
          <w:b/>
          <w:bCs/>
          <w:sz w:val="28"/>
          <w:szCs w:val="28"/>
        </w:rPr>
        <w:t>Рабочая учебная программа</w:t>
      </w:r>
    </w:p>
    <w:p w:rsidR="00ED0555" w:rsidRDefault="00ED0555" w:rsidP="00ED0555">
      <w:pPr>
        <w:pStyle w:val="a3"/>
        <w:spacing w:line="276" w:lineRule="auto"/>
        <w:jc w:val="center"/>
        <w:rPr>
          <w:rFonts w:ascii="Times New Roman" w:hAnsi="Times New Roman"/>
          <w:b/>
          <w:bCs/>
          <w:sz w:val="24"/>
          <w:szCs w:val="24"/>
        </w:rPr>
      </w:pPr>
      <w:r>
        <w:rPr>
          <w:rFonts w:ascii="Times New Roman" w:hAnsi="Times New Roman"/>
          <w:b/>
          <w:bCs/>
          <w:sz w:val="28"/>
          <w:szCs w:val="28"/>
        </w:rPr>
        <w:t xml:space="preserve">по предмету </w:t>
      </w:r>
      <w:r>
        <w:rPr>
          <w:rFonts w:ascii="Times New Roman" w:hAnsi="Times New Roman"/>
          <w:b/>
          <w:bCs/>
        </w:rPr>
        <w:t>«</w:t>
      </w:r>
      <w:r>
        <w:rPr>
          <w:rFonts w:ascii="Times New Roman" w:hAnsi="Times New Roman"/>
          <w:b/>
          <w:caps/>
        </w:rPr>
        <w:t>родная (русская) литература</w:t>
      </w:r>
      <w:r>
        <w:rPr>
          <w:rFonts w:ascii="Times New Roman" w:hAnsi="Times New Roman"/>
          <w:b/>
          <w:bCs/>
        </w:rPr>
        <w:t>»</w:t>
      </w:r>
    </w:p>
    <w:p w:rsidR="00ED0555" w:rsidRDefault="00ED0555" w:rsidP="00ED0555">
      <w:pPr>
        <w:pStyle w:val="a3"/>
        <w:spacing w:line="276" w:lineRule="auto"/>
        <w:jc w:val="center"/>
        <w:rPr>
          <w:rFonts w:ascii="Times New Roman" w:hAnsi="Times New Roman"/>
          <w:b/>
          <w:bCs/>
          <w:sz w:val="28"/>
          <w:szCs w:val="28"/>
        </w:rPr>
      </w:pPr>
      <w:r>
        <w:rPr>
          <w:rFonts w:ascii="Times New Roman" w:hAnsi="Times New Roman"/>
          <w:b/>
          <w:bCs/>
          <w:sz w:val="28"/>
          <w:szCs w:val="28"/>
        </w:rPr>
        <w:t>(5 класс)</w:t>
      </w:r>
    </w:p>
    <w:p w:rsidR="00ED0555" w:rsidRDefault="00ED0555" w:rsidP="00ED0555">
      <w:pPr>
        <w:pStyle w:val="a3"/>
        <w:spacing w:line="276" w:lineRule="auto"/>
        <w:jc w:val="center"/>
        <w:rPr>
          <w:rFonts w:ascii="Times New Roman" w:hAnsi="Times New Roman"/>
          <w:b/>
          <w:bCs/>
          <w:sz w:val="28"/>
          <w:szCs w:val="28"/>
        </w:rPr>
      </w:pPr>
      <w:r>
        <w:rPr>
          <w:rFonts w:ascii="Times New Roman" w:hAnsi="Times New Roman"/>
          <w:b/>
          <w:bCs/>
          <w:sz w:val="28"/>
          <w:szCs w:val="28"/>
        </w:rPr>
        <w:t>на 2022-2023 учебный год</w:t>
      </w:r>
    </w:p>
    <w:p w:rsidR="00ED0555" w:rsidRDefault="00ED0555" w:rsidP="00ED0555">
      <w:pPr>
        <w:pStyle w:val="af4"/>
      </w:pPr>
    </w:p>
    <w:p w:rsidR="00ED0555" w:rsidRDefault="00ED0555" w:rsidP="00ED0555">
      <w:pPr>
        <w:pStyle w:val="af4"/>
      </w:pPr>
    </w:p>
    <w:p w:rsidR="00ED0555" w:rsidRDefault="00ED0555" w:rsidP="00ED0555">
      <w:pPr>
        <w:pStyle w:val="af4"/>
      </w:pPr>
    </w:p>
    <w:p w:rsidR="00ED0555" w:rsidRDefault="00ED0555" w:rsidP="00ED0555">
      <w:pPr>
        <w:pStyle w:val="af4"/>
      </w:pPr>
    </w:p>
    <w:p w:rsidR="00ED0555" w:rsidRPr="003B72B1" w:rsidRDefault="00ED0555" w:rsidP="00ED0555">
      <w:pPr>
        <w:shd w:val="clear" w:color="auto" w:fill="FFFFFF"/>
        <w:ind w:firstLine="227"/>
        <w:jc w:val="right"/>
        <w:rPr>
          <w:rFonts w:ascii="Times New Roman" w:hAnsi="Times New Roman" w:cs="Times New Roman"/>
          <w:b/>
        </w:rPr>
      </w:pPr>
      <w:r w:rsidRPr="003B72B1">
        <w:rPr>
          <w:rFonts w:ascii="Times New Roman" w:hAnsi="Times New Roman" w:cs="Times New Roman"/>
          <w:b/>
        </w:rPr>
        <w:t>Составитель: Семяшкина Виктория Семеновна</w:t>
      </w:r>
    </w:p>
    <w:p w:rsidR="00ED0555" w:rsidRPr="003B72B1" w:rsidRDefault="00ED0555" w:rsidP="00ED0555">
      <w:pPr>
        <w:shd w:val="clear" w:color="auto" w:fill="FFFFFF"/>
        <w:ind w:firstLine="227"/>
        <w:jc w:val="right"/>
        <w:rPr>
          <w:rFonts w:ascii="Times New Roman" w:hAnsi="Times New Roman" w:cs="Times New Roman"/>
          <w:b/>
        </w:rPr>
      </w:pPr>
      <w:r w:rsidRPr="003B72B1">
        <w:rPr>
          <w:rFonts w:ascii="Times New Roman" w:hAnsi="Times New Roman" w:cs="Times New Roman"/>
          <w:b/>
        </w:rPr>
        <w:t>Учитель русского языка и литературы</w:t>
      </w:r>
    </w:p>
    <w:p w:rsidR="00ED0555" w:rsidRDefault="00ED0555" w:rsidP="00ED0555">
      <w:pPr>
        <w:shd w:val="clear" w:color="auto" w:fill="FFFFFF"/>
        <w:ind w:firstLine="227"/>
        <w:jc w:val="center"/>
      </w:pPr>
    </w:p>
    <w:p w:rsidR="00ED0555" w:rsidRDefault="00ED0555" w:rsidP="00ED0555">
      <w:pPr>
        <w:pStyle w:val="af4"/>
      </w:pPr>
    </w:p>
    <w:p w:rsidR="00ED0555" w:rsidRDefault="00ED0555" w:rsidP="00ED0555">
      <w:pPr>
        <w:pStyle w:val="af4"/>
      </w:pPr>
    </w:p>
    <w:p w:rsidR="00ED0555" w:rsidRDefault="00ED0555" w:rsidP="00ED0555">
      <w:pPr>
        <w:pStyle w:val="af4"/>
      </w:pPr>
    </w:p>
    <w:p w:rsidR="00ED0555" w:rsidRDefault="00ED0555" w:rsidP="00ED0555">
      <w:pPr>
        <w:pStyle w:val="af4"/>
      </w:pPr>
    </w:p>
    <w:p w:rsidR="00ED0555" w:rsidRDefault="00ED0555" w:rsidP="00ED0555">
      <w:pPr>
        <w:pStyle w:val="af4"/>
      </w:pPr>
    </w:p>
    <w:p w:rsidR="00ED0555" w:rsidRPr="003B72B1" w:rsidRDefault="00ED0555" w:rsidP="00ED0555">
      <w:pPr>
        <w:pStyle w:val="af4"/>
        <w:rPr>
          <w:b/>
        </w:rPr>
      </w:pPr>
    </w:p>
    <w:p w:rsidR="00ED0555" w:rsidRPr="003B72B1" w:rsidRDefault="00ED0555" w:rsidP="00ED0555">
      <w:pPr>
        <w:pStyle w:val="a3"/>
        <w:spacing w:line="276" w:lineRule="auto"/>
        <w:jc w:val="center"/>
        <w:rPr>
          <w:rFonts w:ascii="Times New Roman" w:hAnsi="Times New Roman"/>
          <w:b/>
        </w:rPr>
      </w:pPr>
      <w:r>
        <w:rPr>
          <w:rFonts w:ascii="Times New Roman" w:hAnsi="Times New Roman"/>
          <w:b/>
        </w:rPr>
        <w:t>2022год</w:t>
      </w:r>
    </w:p>
    <w:p w:rsidR="00A5607D" w:rsidRPr="00ED0555" w:rsidRDefault="00ED0555" w:rsidP="00ED0555">
      <w:pPr>
        <w:pStyle w:val="a3"/>
        <w:spacing w:line="276" w:lineRule="auto"/>
        <w:jc w:val="center"/>
        <w:rPr>
          <w:rFonts w:ascii="Times New Roman" w:hAnsi="Times New Roman"/>
          <w:b/>
        </w:rPr>
      </w:pPr>
      <w:proofErr w:type="spellStart"/>
      <w:r w:rsidRPr="003B72B1">
        <w:rPr>
          <w:rFonts w:ascii="Times New Roman" w:hAnsi="Times New Roman"/>
          <w:b/>
        </w:rPr>
        <w:t>с.Нижняя</w:t>
      </w:r>
      <w:proofErr w:type="spellEnd"/>
      <w:r w:rsidRPr="003B72B1">
        <w:rPr>
          <w:rFonts w:ascii="Times New Roman" w:hAnsi="Times New Roman"/>
          <w:b/>
        </w:rPr>
        <w:t xml:space="preserve"> Пеша</w:t>
      </w:r>
    </w:p>
    <w:p w:rsidR="00940F13" w:rsidRPr="001024CE" w:rsidRDefault="00940F13" w:rsidP="00940F13">
      <w:pPr>
        <w:jc w:val="center"/>
        <w:rPr>
          <w:rFonts w:ascii="Times New Roman" w:hAnsi="Times New Roman" w:cs="Times New Roman"/>
          <w:b/>
        </w:rPr>
      </w:pPr>
      <w:r w:rsidRPr="001024CE">
        <w:rPr>
          <w:rFonts w:ascii="Times New Roman" w:hAnsi="Times New Roman" w:cs="Times New Roman"/>
          <w:b/>
        </w:rPr>
        <w:lastRenderedPageBreak/>
        <w:t>Пояснительная записка</w:t>
      </w:r>
    </w:p>
    <w:p w:rsidR="00940F13" w:rsidRPr="001024CE" w:rsidRDefault="00940F13" w:rsidP="00940F13">
      <w:pPr>
        <w:ind w:left="284" w:firstLine="424"/>
        <w:jc w:val="center"/>
        <w:rPr>
          <w:rFonts w:ascii="Times New Roman" w:hAnsi="Times New Roman" w:cs="Times New Roman"/>
        </w:rPr>
      </w:pPr>
    </w:p>
    <w:p w:rsidR="00407009" w:rsidRPr="00407009" w:rsidRDefault="00407009" w:rsidP="00407009">
      <w:pPr>
        <w:pStyle w:val="af4"/>
        <w:spacing w:line="276" w:lineRule="auto"/>
        <w:ind w:left="393" w:right="287" w:firstLine="948"/>
        <w:rPr>
          <w:rFonts w:ascii="Times New Roman" w:hAnsi="Times New Roman" w:cs="Times New Roman"/>
          <w:sz w:val="24"/>
          <w:szCs w:val="24"/>
        </w:rPr>
      </w:pPr>
      <w:bookmarkStart w:id="0" w:name="_Toc287551922"/>
      <w:r w:rsidRPr="00407009">
        <w:rPr>
          <w:rFonts w:ascii="Times New Roman" w:hAnsi="Times New Roman" w:cs="Times New Roman"/>
          <w:sz w:val="24"/>
          <w:szCs w:val="24"/>
        </w:rPr>
        <w:t>Программа по родной русс</w:t>
      </w:r>
      <w:r>
        <w:rPr>
          <w:rFonts w:ascii="Times New Roman" w:hAnsi="Times New Roman" w:cs="Times New Roman"/>
          <w:sz w:val="24"/>
          <w:szCs w:val="24"/>
        </w:rPr>
        <w:t>кой литературе для обучающихся 9</w:t>
      </w:r>
      <w:r w:rsidRPr="00407009">
        <w:rPr>
          <w:rFonts w:ascii="Times New Roman" w:hAnsi="Times New Roman" w:cs="Times New Roman"/>
          <w:sz w:val="24"/>
          <w:szCs w:val="24"/>
        </w:rPr>
        <w:t xml:space="preserve"> класса разработана на</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основе требований Федерального государственного образовательного стандарта основного</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общего образования, утвержденного приказом министерства образования и науки Российской</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Федерации от 17.12.2010 года № 1897 (в редакции приказов МОН РФ от 29.12.2014 года № 1644</w:t>
      </w:r>
      <w:r w:rsidRPr="00407009">
        <w:rPr>
          <w:rFonts w:ascii="Times New Roman" w:hAnsi="Times New Roman" w:cs="Times New Roman"/>
          <w:spacing w:val="-57"/>
          <w:sz w:val="24"/>
          <w:szCs w:val="24"/>
        </w:rPr>
        <w:t xml:space="preserve"> </w:t>
      </w:r>
      <w:r w:rsidRPr="00407009">
        <w:rPr>
          <w:rFonts w:ascii="Times New Roman" w:hAnsi="Times New Roman" w:cs="Times New Roman"/>
          <w:sz w:val="24"/>
          <w:szCs w:val="24"/>
        </w:rPr>
        <w:t>и от31.12.2015 года № 1577), к результатам освоения основной образовательной программы</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основного общего образования по учебному предмету «Родная литература (русская)»,</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входящему в образовательную область «Родной</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язык</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и</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родная</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литература»;</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авторской</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программы</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Н.В.</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Беляева,</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М.А.</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Аристова,</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 xml:space="preserve">Ж.Н. </w:t>
      </w:r>
      <w:proofErr w:type="spellStart"/>
      <w:r w:rsidRPr="00407009">
        <w:rPr>
          <w:rFonts w:ascii="Times New Roman" w:hAnsi="Times New Roman" w:cs="Times New Roman"/>
          <w:sz w:val="24"/>
          <w:szCs w:val="24"/>
        </w:rPr>
        <w:t>Критарова</w:t>
      </w:r>
      <w:proofErr w:type="spellEnd"/>
      <w:r w:rsidRPr="00407009">
        <w:rPr>
          <w:rFonts w:ascii="Times New Roman" w:hAnsi="Times New Roman" w:cs="Times New Roman"/>
          <w:spacing w:val="-3"/>
          <w:sz w:val="24"/>
          <w:szCs w:val="24"/>
        </w:rPr>
        <w:t xml:space="preserve"> </w:t>
      </w:r>
      <w:r w:rsidRPr="00407009">
        <w:rPr>
          <w:rFonts w:ascii="Times New Roman" w:hAnsi="Times New Roman" w:cs="Times New Roman"/>
          <w:sz w:val="24"/>
          <w:szCs w:val="24"/>
        </w:rPr>
        <w:t>и</w:t>
      </w:r>
      <w:r w:rsidRPr="00407009">
        <w:rPr>
          <w:rFonts w:ascii="Times New Roman" w:hAnsi="Times New Roman" w:cs="Times New Roman"/>
          <w:spacing w:val="29"/>
          <w:sz w:val="24"/>
          <w:szCs w:val="24"/>
        </w:rPr>
        <w:t xml:space="preserve"> </w:t>
      </w:r>
      <w:r w:rsidRPr="00407009">
        <w:rPr>
          <w:rFonts w:ascii="Times New Roman" w:hAnsi="Times New Roman" w:cs="Times New Roman"/>
          <w:sz w:val="24"/>
          <w:szCs w:val="24"/>
        </w:rPr>
        <w:t>на</w:t>
      </w:r>
      <w:r w:rsidRPr="00407009">
        <w:rPr>
          <w:rFonts w:ascii="Times New Roman" w:hAnsi="Times New Roman" w:cs="Times New Roman"/>
          <w:spacing w:val="23"/>
          <w:sz w:val="24"/>
          <w:szCs w:val="24"/>
        </w:rPr>
        <w:t xml:space="preserve"> </w:t>
      </w:r>
      <w:r w:rsidRPr="00407009">
        <w:rPr>
          <w:rFonts w:ascii="Times New Roman" w:hAnsi="Times New Roman" w:cs="Times New Roman"/>
          <w:sz w:val="24"/>
          <w:szCs w:val="24"/>
        </w:rPr>
        <w:t>основе</w:t>
      </w:r>
      <w:r w:rsidRPr="00407009">
        <w:rPr>
          <w:rFonts w:ascii="Times New Roman" w:hAnsi="Times New Roman" w:cs="Times New Roman"/>
          <w:spacing w:val="21"/>
          <w:sz w:val="24"/>
          <w:szCs w:val="24"/>
        </w:rPr>
        <w:t xml:space="preserve"> </w:t>
      </w:r>
      <w:r w:rsidRPr="00407009">
        <w:rPr>
          <w:rFonts w:ascii="Times New Roman" w:hAnsi="Times New Roman" w:cs="Times New Roman"/>
          <w:sz w:val="24"/>
          <w:szCs w:val="24"/>
        </w:rPr>
        <w:t>примерной</w:t>
      </w:r>
      <w:r w:rsidRPr="00407009">
        <w:rPr>
          <w:rFonts w:ascii="Times New Roman" w:hAnsi="Times New Roman" w:cs="Times New Roman"/>
          <w:spacing w:val="24"/>
          <w:sz w:val="24"/>
          <w:szCs w:val="24"/>
        </w:rPr>
        <w:t xml:space="preserve"> </w:t>
      </w:r>
      <w:r w:rsidRPr="00407009">
        <w:rPr>
          <w:rFonts w:ascii="Times New Roman" w:hAnsi="Times New Roman" w:cs="Times New Roman"/>
          <w:sz w:val="24"/>
          <w:szCs w:val="24"/>
        </w:rPr>
        <w:t>программы</w:t>
      </w:r>
    </w:p>
    <w:p w:rsidR="00407009" w:rsidRPr="00407009" w:rsidRDefault="00407009" w:rsidP="00407009">
      <w:pPr>
        <w:pStyle w:val="af4"/>
        <w:spacing w:before="1" w:line="276" w:lineRule="auto"/>
        <w:ind w:left="393" w:right="287"/>
        <w:rPr>
          <w:rFonts w:ascii="Times New Roman" w:hAnsi="Times New Roman" w:cs="Times New Roman"/>
          <w:sz w:val="24"/>
          <w:szCs w:val="24"/>
        </w:rPr>
      </w:pPr>
      <w:r w:rsidRPr="00407009">
        <w:rPr>
          <w:rFonts w:ascii="Times New Roman" w:hAnsi="Times New Roman" w:cs="Times New Roman"/>
          <w:sz w:val="24"/>
          <w:szCs w:val="24"/>
        </w:rPr>
        <w:t>по</w:t>
      </w:r>
      <w:r w:rsidRPr="00407009">
        <w:rPr>
          <w:rFonts w:ascii="Times New Roman" w:hAnsi="Times New Roman" w:cs="Times New Roman"/>
          <w:spacing w:val="27"/>
          <w:sz w:val="24"/>
          <w:szCs w:val="24"/>
        </w:rPr>
        <w:t xml:space="preserve"> </w:t>
      </w:r>
      <w:r w:rsidRPr="00407009">
        <w:rPr>
          <w:rFonts w:ascii="Times New Roman" w:hAnsi="Times New Roman" w:cs="Times New Roman"/>
          <w:sz w:val="24"/>
          <w:szCs w:val="24"/>
        </w:rPr>
        <w:t>учебному</w:t>
      </w:r>
      <w:r w:rsidRPr="00407009">
        <w:rPr>
          <w:rFonts w:ascii="Times New Roman" w:hAnsi="Times New Roman" w:cs="Times New Roman"/>
          <w:spacing w:val="13"/>
          <w:sz w:val="24"/>
          <w:szCs w:val="24"/>
        </w:rPr>
        <w:t xml:space="preserve"> </w:t>
      </w:r>
      <w:r w:rsidRPr="00407009">
        <w:rPr>
          <w:rFonts w:ascii="Times New Roman" w:hAnsi="Times New Roman" w:cs="Times New Roman"/>
          <w:sz w:val="24"/>
          <w:szCs w:val="24"/>
        </w:rPr>
        <w:t>предмету. Рабочая</w:t>
      </w:r>
      <w:r w:rsidRPr="00407009">
        <w:rPr>
          <w:rFonts w:ascii="Times New Roman" w:hAnsi="Times New Roman" w:cs="Times New Roman"/>
          <w:spacing w:val="-7"/>
          <w:sz w:val="24"/>
          <w:szCs w:val="24"/>
        </w:rPr>
        <w:t xml:space="preserve"> </w:t>
      </w:r>
      <w:r w:rsidRPr="00407009">
        <w:rPr>
          <w:rFonts w:ascii="Times New Roman" w:hAnsi="Times New Roman" w:cs="Times New Roman"/>
          <w:sz w:val="24"/>
          <w:szCs w:val="24"/>
        </w:rPr>
        <w:t>программа</w:t>
      </w:r>
      <w:r w:rsidRPr="00407009">
        <w:rPr>
          <w:rFonts w:ascii="Times New Roman" w:hAnsi="Times New Roman" w:cs="Times New Roman"/>
          <w:spacing w:val="-8"/>
          <w:sz w:val="24"/>
          <w:szCs w:val="24"/>
        </w:rPr>
        <w:t xml:space="preserve"> </w:t>
      </w:r>
      <w:r w:rsidRPr="00407009">
        <w:rPr>
          <w:rFonts w:ascii="Times New Roman" w:hAnsi="Times New Roman" w:cs="Times New Roman"/>
          <w:sz w:val="24"/>
          <w:szCs w:val="24"/>
        </w:rPr>
        <w:t>ориентирована</w:t>
      </w:r>
      <w:r w:rsidRPr="00407009">
        <w:rPr>
          <w:rFonts w:ascii="Times New Roman" w:hAnsi="Times New Roman" w:cs="Times New Roman"/>
          <w:spacing w:val="-6"/>
          <w:sz w:val="24"/>
          <w:szCs w:val="24"/>
        </w:rPr>
        <w:t xml:space="preserve"> </w:t>
      </w:r>
      <w:r w:rsidRPr="00407009">
        <w:rPr>
          <w:rFonts w:ascii="Times New Roman" w:hAnsi="Times New Roman" w:cs="Times New Roman"/>
          <w:sz w:val="24"/>
          <w:szCs w:val="24"/>
        </w:rPr>
        <w:t>на</w:t>
      </w:r>
      <w:r w:rsidRPr="00407009">
        <w:rPr>
          <w:rFonts w:ascii="Times New Roman" w:hAnsi="Times New Roman" w:cs="Times New Roman"/>
          <w:spacing w:val="-9"/>
          <w:sz w:val="24"/>
          <w:szCs w:val="24"/>
        </w:rPr>
        <w:t xml:space="preserve"> </w:t>
      </w:r>
      <w:r w:rsidRPr="00407009">
        <w:rPr>
          <w:rFonts w:ascii="Times New Roman" w:hAnsi="Times New Roman" w:cs="Times New Roman"/>
          <w:sz w:val="24"/>
          <w:szCs w:val="24"/>
        </w:rPr>
        <w:t>использование</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учебника:</w:t>
      </w:r>
      <w:r w:rsidRPr="00407009">
        <w:rPr>
          <w:rFonts w:ascii="Times New Roman" w:hAnsi="Times New Roman" w:cs="Times New Roman"/>
          <w:spacing w:val="-3"/>
          <w:sz w:val="24"/>
          <w:szCs w:val="24"/>
        </w:rPr>
        <w:t xml:space="preserve"> </w:t>
      </w:r>
      <w:r w:rsidRPr="00407009">
        <w:rPr>
          <w:rFonts w:ascii="Times New Roman" w:hAnsi="Times New Roman" w:cs="Times New Roman"/>
          <w:sz w:val="24"/>
          <w:szCs w:val="24"/>
        </w:rPr>
        <w:t>О.М.</w:t>
      </w:r>
      <w:r w:rsidRPr="00407009">
        <w:rPr>
          <w:rFonts w:ascii="Times New Roman" w:hAnsi="Times New Roman" w:cs="Times New Roman"/>
          <w:spacing w:val="-57"/>
          <w:sz w:val="24"/>
          <w:szCs w:val="24"/>
        </w:rPr>
        <w:t xml:space="preserve"> </w:t>
      </w:r>
      <w:r w:rsidRPr="00407009">
        <w:rPr>
          <w:rFonts w:ascii="Times New Roman" w:hAnsi="Times New Roman" w:cs="Times New Roman"/>
          <w:sz w:val="24"/>
          <w:szCs w:val="24"/>
        </w:rPr>
        <w:t xml:space="preserve">Александровой, М.А. Аристова, Н.В. Беляева, Н.Н. </w:t>
      </w:r>
      <w:proofErr w:type="spellStart"/>
      <w:r w:rsidRPr="00407009">
        <w:rPr>
          <w:rFonts w:ascii="Times New Roman" w:hAnsi="Times New Roman" w:cs="Times New Roman"/>
          <w:sz w:val="24"/>
          <w:szCs w:val="24"/>
        </w:rPr>
        <w:t>Добротина</w:t>
      </w:r>
      <w:proofErr w:type="spellEnd"/>
      <w:r w:rsidRPr="00407009">
        <w:rPr>
          <w:rFonts w:ascii="Times New Roman" w:hAnsi="Times New Roman" w:cs="Times New Roman"/>
          <w:sz w:val="24"/>
          <w:szCs w:val="24"/>
        </w:rPr>
        <w:t xml:space="preserve">, Ж.Н. </w:t>
      </w:r>
      <w:proofErr w:type="spellStart"/>
      <w:r w:rsidRPr="00407009">
        <w:rPr>
          <w:rFonts w:ascii="Times New Roman" w:hAnsi="Times New Roman" w:cs="Times New Roman"/>
          <w:sz w:val="24"/>
          <w:szCs w:val="24"/>
        </w:rPr>
        <w:t>Критпрова</w:t>
      </w:r>
      <w:proofErr w:type="spellEnd"/>
      <w:r w:rsidRPr="00407009">
        <w:rPr>
          <w:rFonts w:ascii="Times New Roman" w:hAnsi="Times New Roman" w:cs="Times New Roman"/>
          <w:sz w:val="24"/>
          <w:szCs w:val="24"/>
        </w:rPr>
        <w:t>, Р.Ф.</w:t>
      </w:r>
      <w:r w:rsidRPr="00407009">
        <w:rPr>
          <w:rFonts w:ascii="Times New Roman" w:hAnsi="Times New Roman" w:cs="Times New Roman"/>
          <w:spacing w:val="1"/>
          <w:sz w:val="24"/>
          <w:szCs w:val="24"/>
        </w:rPr>
        <w:t xml:space="preserve"> </w:t>
      </w:r>
      <w:proofErr w:type="spellStart"/>
      <w:r w:rsidRPr="00407009">
        <w:rPr>
          <w:rFonts w:ascii="Times New Roman" w:hAnsi="Times New Roman" w:cs="Times New Roman"/>
          <w:sz w:val="24"/>
          <w:szCs w:val="24"/>
        </w:rPr>
        <w:t>Мухаметшина</w:t>
      </w:r>
      <w:proofErr w:type="spellEnd"/>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и</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др.</w:t>
      </w:r>
      <w:r w:rsidRPr="00407009">
        <w:rPr>
          <w:rFonts w:ascii="Times New Roman" w:hAnsi="Times New Roman" w:cs="Times New Roman"/>
          <w:spacing w:val="3"/>
          <w:sz w:val="24"/>
          <w:szCs w:val="24"/>
        </w:rPr>
        <w:t xml:space="preserve"> </w:t>
      </w:r>
      <w:r w:rsidRPr="00407009">
        <w:rPr>
          <w:rFonts w:ascii="Times New Roman" w:hAnsi="Times New Roman" w:cs="Times New Roman"/>
          <w:sz w:val="24"/>
          <w:szCs w:val="24"/>
        </w:rPr>
        <w:t>«Родная русская литература»,</w:t>
      </w:r>
      <w:r w:rsidRPr="00407009">
        <w:rPr>
          <w:rFonts w:ascii="Times New Roman" w:hAnsi="Times New Roman" w:cs="Times New Roman"/>
          <w:spacing w:val="-1"/>
          <w:sz w:val="24"/>
          <w:szCs w:val="24"/>
        </w:rPr>
        <w:t xml:space="preserve"> </w:t>
      </w:r>
      <w:r>
        <w:rPr>
          <w:rFonts w:ascii="Times New Roman" w:hAnsi="Times New Roman" w:cs="Times New Roman"/>
          <w:sz w:val="24"/>
          <w:szCs w:val="24"/>
        </w:rPr>
        <w:t>9</w:t>
      </w:r>
      <w:r w:rsidRPr="00407009">
        <w:rPr>
          <w:rFonts w:ascii="Times New Roman" w:hAnsi="Times New Roman" w:cs="Times New Roman"/>
          <w:spacing w:val="5"/>
          <w:sz w:val="24"/>
          <w:szCs w:val="24"/>
        </w:rPr>
        <w:t xml:space="preserve"> </w:t>
      </w:r>
      <w:r w:rsidRPr="00407009">
        <w:rPr>
          <w:rFonts w:ascii="Times New Roman" w:hAnsi="Times New Roman" w:cs="Times New Roman"/>
          <w:sz w:val="24"/>
          <w:szCs w:val="24"/>
        </w:rPr>
        <w:t>класс.</w:t>
      </w:r>
    </w:p>
    <w:p w:rsidR="00407009" w:rsidRDefault="00407009" w:rsidP="00407009">
      <w:pPr>
        <w:pStyle w:val="af4"/>
        <w:spacing w:before="121"/>
        <w:ind w:left="694"/>
      </w:pPr>
      <w:r w:rsidRPr="00407009">
        <w:rPr>
          <w:rFonts w:ascii="Times New Roman" w:hAnsi="Times New Roman" w:cs="Times New Roman"/>
          <w:sz w:val="24"/>
          <w:szCs w:val="24"/>
        </w:rPr>
        <w:t>Рабочая</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программа</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предусматривает</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на</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изучение</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родного</w:t>
      </w:r>
      <w:r>
        <w:t xml:space="preserve"> </w:t>
      </w:r>
      <w:r w:rsidRPr="00407009">
        <w:rPr>
          <w:rFonts w:ascii="Times New Roman" w:hAnsi="Times New Roman" w:cs="Times New Roman"/>
          <w:sz w:val="24"/>
          <w:szCs w:val="24"/>
        </w:rPr>
        <w:t>языка</w:t>
      </w:r>
      <w:r w:rsidRPr="00407009">
        <w:rPr>
          <w:rFonts w:ascii="Times New Roman" w:hAnsi="Times New Roman" w:cs="Times New Roman"/>
          <w:spacing w:val="-2"/>
          <w:sz w:val="24"/>
          <w:szCs w:val="24"/>
        </w:rPr>
        <w:t xml:space="preserve"> </w:t>
      </w:r>
      <w:r w:rsidRPr="00407009">
        <w:rPr>
          <w:rFonts w:ascii="Times New Roman" w:hAnsi="Times New Roman" w:cs="Times New Roman"/>
          <w:sz w:val="24"/>
          <w:szCs w:val="24"/>
        </w:rPr>
        <w:t>в</w:t>
      </w:r>
      <w:r w:rsidRPr="00407009">
        <w:rPr>
          <w:rFonts w:ascii="Times New Roman" w:hAnsi="Times New Roman" w:cs="Times New Roman"/>
          <w:spacing w:val="-2"/>
          <w:sz w:val="24"/>
          <w:szCs w:val="24"/>
        </w:rPr>
        <w:t xml:space="preserve"> </w:t>
      </w:r>
      <w:r>
        <w:rPr>
          <w:rFonts w:ascii="Times New Roman" w:hAnsi="Times New Roman" w:cs="Times New Roman"/>
          <w:sz w:val="24"/>
          <w:szCs w:val="24"/>
        </w:rPr>
        <w:t>9</w:t>
      </w:r>
      <w:r w:rsidRPr="00407009">
        <w:rPr>
          <w:rFonts w:ascii="Times New Roman" w:hAnsi="Times New Roman" w:cs="Times New Roman"/>
          <w:sz w:val="24"/>
          <w:szCs w:val="24"/>
        </w:rPr>
        <w:t xml:space="preserve"> классе</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17</w:t>
      </w:r>
      <w:r w:rsidRPr="00407009">
        <w:rPr>
          <w:rFonts w:ascii="Times New Roman" w:hAnsi="Times New Roman" w:cs="Times New Roman"/>
          <w:spacing w:val="-1"/>
          <w:sz w:val="24"/>
          <w:szCs w:val="24"/>
        </w:rPr>
        <w:t xml:space="preserve"> </w:t>
      </w:r>
      <w:r w:rsidRPr="00407009">
        <w:rPr>
          <w:rFonts w:ascii="Times New Roman" w:hAnsi="Times New Roman" w:cs="Times New Roman"/>
          <w:sz w:val="24"/>
          <w:szCs w:val="24"/>
        </w:rPr>
        <w:t>часов.</w:t>
      </w:r>
    </w:p>
    <w:p w:rsidR="00940F13" w:rsidRPr="001024CE" w:rsidRDefault="001024CE" w:rsidP="001024CE">
      <w:pPr>
        <w:pStyle w:val="Default"/>
        <w:rPr>
          <w:b/>
        </w:rPr>
      </w:pPr>
      <w:r w:rsidRPr="001024CE">
        <w:rPr>
          <w:b/>
        </w:rPr>
        <w:t xml:space="preserve">        </w:t>
      </w:r>
      <w:r w:rsidR="00940F13" w:rsidRPr="001024CE">
        <w:rPr>
          <w:b/>
        </w:rPr>
        <w:t>Планируемые результаты освоения учебного предмета «</w:t>
      </w:r>
      <w:r w:rsidR="003A44B6" w:rsidRPr="001024CE">
        <w:rPr>
          <w:b/>
        </w:rPr>
        <w:t>Родная русская литература</w:t>
      </w:r>
      <w:r w:rsidR="00940F13" w:rsidRPr="001024CE">
        <w:rPr>
          <w:b/>
        </w:rPr>
        <w:t>» для 9 класса</w:t>
      </w:r>
    </w:p>
    <w:p w:rsidR="001024CE" w:rsidRPr="001024CE" w:rsidRDefault="003A44B6" w:rsidP="003A44B6">
      <w:pPr>
        <w:ind w:firstLine="567"/>
        <w:contextualSpacing/>
        <w:jc w:val="both"/>
        <w:rPr>
          <w:rFonts w:ascii="Times New Roman" w:hAnsi="Times New Roman" w:cs="Times New Roman"/>
          <w:b/>
        </w:rPr>
      </w:pPr>
      <w:r w:rsidRPr="001024CE">
        <w:rPr>
          <w:rFonts w:ascii="Times New Roman" w:hAnsi="Times New Roman" w:cs="Times New Roman"/>
          <w:b/>
        </w:rPr>
        <w:tab/>
      </w:r>
      <w:r w:rsidR="001024CE" w:rsidRPr="001024CE">
        <w:rPr>
          <w:rFonts w:ascii="Times New Roman" w:hAnsi="Times New Roman" w:cs="Times New Roman"/>
          <w:b/>
        </w:rPr>
        <w:t xml:space="preserve"> Предметные результаты.</w:t>
      </w:r>
    </w:p>
    <w:p w:rsidR="003A44B6" w:rsidRPr="001024CE" w:rsidRDefault="003A44B6" w:rsidP="003A44B6">
      <w:pPr>
        <w:ind w:firstLine="567"/>
        <w:contextualSpacing/>
        <w:jc w:val="both"/>
        <w:rPr>
          <w:rFonts w:ascii="Times New Roman" w:hAnsi="Times New Roman" w:cs="Times New Roman"/>
        </w:rPr>
      </w:pPr>
      <w:r w:rsidRPr="001024CE">
        <w:rPr>
          <w:rFonts w:ascii="Times New Roman" w:hAnsi="Times New Roman" w:cs="Times New Roman"/>
        </w:rPr>
        <w:t xml:space="preserve">В конце пятого года изучения курса  родной русской литературы в основной общеобразовательной школе предметные результаты должны отражать </w:t>
      </w:r>
      <w:proofErr w:type="spellStart"/>
      <w:r w:rsidRPr="001024CE">
        <w:rPr>
          <w:rFonts w:ascii="Times New Roman" w:hAnsi="Times New Roman" w:cs="Times New Roman"/>
        </w:rPr>
        <w:t>сформированность</w:t>
      </w:r>
      <w:proofErr w:type="spellEnd"/>
      <w:r w:rsidRPr="001024CE">
        <w:rPr>
          <w:rFonts w:ascii="Times New Roman" w:hAnsi="Times New Roman" w:cs="Times New Roman"/>
        </w:rPr>
        <w:t xml:space="preserve"> следующих умений. </w:t>
      </w:r>
    </w:p>
    <w:p w:rsidR="003A44B6" w:rsidRPr="001024CE" w:rsidRDefault="003A44B6" w:rsidP="003A44B6">
      <w:pPr>
        <w:ind w:firstLine="567"/>
        <w:contextualSpacing/>
        <w:jc w:val="both"/>
        <w:rPr>
          <w:rFonts w:ascii="Times New Roman" w:hAnsi="Times New Roman" w:cs="Times New Roman"/>
          <w:b/>
        </w:rPr>
      </w:pPr>
      <w:r w:rsidRPr="001024CE">
        <w:rPr>
          <w:rFonts w:ascii="Times New Roman" w:hAnsi="Times New Roman" w:cs="Times New Roman"/>
          <w:b/>
        </w:rPr>
        <w:t xml:space="preserve">«Язык и культура»: </w:t>
      </w:r>
    </w:p>
    <w:p w:rsidR="003A44B6" w:rsidRPr="001024CE" w:rsidRDefault="003A44B6" w:rsidP="003A44B6">
      <w:pPr>
        <w:pStyle w:val="Default"/>
        <w:tabs>
          <w:tab w:val="left" w:pos="405"/>
        </w:tabs>
      </w:pPr>
      <w:r w:rsidRPr="001024CE">
        <w:sym w:font="Symbol" w:char="F0B7"/>
      </w:r>
      <w:r w:rsidRPr="001024CE">
        <w:t xml:space="preserve"> 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 </w:t>
      </w:r>
    </w:p>
    <w:p w:rsidR="003A44B6" w:rsidRPr="001024CE" w:rsidRDefault="003A44B6" w:rsidP="00C149BD">
      <w:pPr>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развитие представлений о богатстве русской литературы и культуры в контексте культур народов России; русские национальные традиции в произведениях об августовских </w:t>
      </w:r>
      <w:proofErr w:type="spellStart"/>
      <w:r w:rsidRPr="001024CE">
        <w:rPr>
          <w:rFonts w:ascii="Times New Roman" w:hAnsi="Times New Roman" w:cs="Times New Roman"/>
        </w:rPr>
        <w:t>Спасах</w:t>
      </w:r>
      <w:proofErr w:type="spellEnd"/>
      <w:r w:rsidRPr="001024CE">
        <w:rPr>
          <w:rFonts w:ascii="Times New Roman" w:hAnsi="Times New Roman" w:cs="Times New Roman"/>
        </w:rPr>
        <w:t xml:space="preserve"> и о родительском доме как вечной ценности; </w:t>
      </w:r>
    </w:p>
    <w:p w:rsidR="003A44B6" w:rsidRPr="001024CE" w:rsidRDefault="003A44B6" w:rsidP="00C149BD">
      <w:pPr>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развитие представлений о русском национальном характере в произведениях о Великой Отечественной войне; о судьбах русских эмигрантов в литературе Русского Зарубежья; о нравственных проблемах в книгах о прощании с детством; 21</w:t>
      </w:r>
    </w:p>
    <w:p w:rsidR="003A44B6" w:rsidRPr="001024CE" w:rsidRDefault="003A44B6" w:rsidP="003A44B6">
      <w:pPr>
        <w:ind w:firstLine="567"/>
        <w:contextualSpacing/>
        <w:jc w:val="both"/>
        <w:rPr>
          <w:rFonts w:ascii="Times New Roman" w:hAnsi="Times New Roman" w:cs="Times New Roman"/>
          <w:b/>
        </w:rPr>
      </w:pPr>
      <w:r w:rsidRPr="001024CE">
        <w:rPr>
          <w:rFonts w:ascii="Times New Roman" w:hAnsi="Times New Roman" w:cs="Times New Roman"/>
          <w:b/>
        </w:rPr>
        <w:t xml:space="preserve">«Культура речи»: </w:t>
      </w:r>
    </w:p>
    <w:p w:rsidR="00940F13" w:rsidRPr="001024CE" w:rsidRDefault="003A44B6" w:rsidP="00C149BD">
      <w:pPr>
        <w:rPr>
          <w:rFonts w:ascii="Times New Roman" w:hAnsi="Times New Roman" w:cs="Times New Roman"/>
          <w:b/>
          <w:bCs/>
        </w:rPr>
      </w:pPr>
      <w:r w:rsidRPr="001024CE">
        <w:rPr>
          <w:rFonts w:ascii="Times New Roman" w:hAnsi="Times New Roman" w:cs="Times New Roman"/>
        </w:rPr>
        <w:sym w:font="Symbol" w:char="F0B7"/>
      </w:r>
      <w:r w:rsidRPr="001024CE">
        <w:rPr>
          <w:rFonts w:ascii="Times New Roman" w:hAnsi="Times New Roman" w:cs="Times New Roman"/>
        </w:rPr>
        <w:t xml:space="preserve"> развитие умений 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 создавать развернутые историко-культурные комментарии и собственные тексты интерпретирующего характера в различных форматах; самостоятельно сопоставлять произведения словесного искусства и его воплощение в других искусствах; самостоятельно отбирать произведения для внеклассного чтения, определяя для себя актуальную и перспективную цели чтения художественной литературы; развитие умений самостоятельной проектно исследовательской деятельности и оформления ее результатов, навыков работы с разными </w:t>
      </w:r>
      <w:r w:rsidRPr="001024CE">
        <w:rPr>
          <w:rFonts w:ascii="Times New Roman" w:hAnsi="Times New Roman" w:cs="Times New Roman"/>
        </w:rPr>
        <w:lastRenderedPageBreak/>
        <w:t>источниками информации и овладения различными способами её обработки и презентации</w:t>
      </w:r>
    </w:p>
    <w:p w:rsidR="00C149BD" w:rsidRPr="001024CE" w:rsidRDefault="001024CE" w:rsidP="002B546E">
      <w:pPr>
        <w:ind w:firstLine="567"/>
        <w:contextualSpacing/>
        <w:jc w:val="both"/>
        <w:rPr>
          <w:rFonts w:ascii="Times New Roman" w:hAnsi="Times New Roman" w:cs="Times New Roman"/>
          <w:b/>
        </w:rPr>
      </w:pPr>
      <w:r w:rsidRPr="001024CE">
        <w:rPr>
          <w:rFonts w:ascii="Times New Roman" w:hAnsi="Times New Roman" w:cs="Times New Roman"/>
          <w:b/>
        </w:rPr>
        <w:t xml:space="preserve"> </w:t>
      </w:r>
      <w:r w:rsidR="00C149BD" w:rsidRPr="001024CE">
        <w:rPr>
          <w:rFonts w:ascii="Times New Roman" w:hAnsi="Times New Roman" w:cs="Times New Roman"/>
          <w:b/>
        </w:rPr>
        <w:t xml:space="preserve">«Речь. Речевая деятельность. Текст»: </w:t>
      </w:r>
    </w:p>
    <w:p w:rsidR="001024CE" w:rsidRPr="001024CE" w:rsidRDefault="001024CE" w:rsidP="002B546E">
      <w:pPr>
        <w:ind w:firstLine="567"/>
        <w:contextualSpacing/>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овладение различными способами постижения смыслов, заложенных в произведениях родной русской литературы, и создание собственных текстов, содержащих суждения и оценки по поводу прочитанного; </w:t>
      </w:r>
    </w:p>
    <w:p w:rsidR="001024CE" w:rsidRPr="001024CE" w:rsidRDefault="001024CE" w:rsidP="002B546E">
      <w:pPr>
        <w:ind w:firstLine="567"/>
        <w:contextualSpacing/>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применение опыта общения с произведениями родной русской литературы в повседневной жизни и проектной учебной деятельности, в речевом самосовершенствовании; умение формировать и обогащать собственный круг чтения; </w:t>
      </w:r>
    </w:p>
    <w:p w:rsidR="00C149BD" w:rsidRPr="001024CE" w:rsidRDefault="001024CE" w:rsidP="002B546E">
      <w:pPr>
        <w:ind w:firstLine="567"/>
        <w:contextualSpacing/>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накопление опыта планирования собственного досугового чтения произведений родной русской литературы, определения и обоснования своих читательских предпочтений; формирование потребности в систематическом чтении как средстве познания мира и себя в этом мире, гармонизации отношений человека и общества.</w:t>
      </w:r>
    </w:p>
    <w:p w:rsidR="000714BE" w:rsidRPr="001024CE" w:rsidRDefault="000714BE" w:rsidP="000714BE">
      <w:pPr>
        <w:ind w:firstLine="567"/>
        <w:contextualSpacing/>
        <w:jc w:val="both"/>
        <w:rPr>
          <w:rFonts w:ascii="Times New Roman" w:hAnsi="Times New Roman" w:cs="Times New Roman"/>
        </w:rPr>
      </w:pPr>
      <w:r w:rsidRPr="001024CE">
        <w:rPr>
          <w:rFonts w:ascii="Times New Roman" w:hAnsi="Times New Roman" w:cs="Times New Roman"/>
          <w:b/>
        </w:rPr>
        <w:t>Личностными результатами</w:t>
      </w:r>
      <w:r w:rsidRPr="001024CE">
        <w:rPr>
          <w:rFonts w:ascii="Times New Roman" w:hAnsi="Times New Roman" w:cs="Times New Roman"/>
        </w:rPr>
        <w:t xml:space="preserve"> освоения выпускниками основной школы программы по русскому (родному) языку программы по русскому языку являются:</w:t>
      </w:r>
    </w:p>
    <w:p w:rsidR="003A44B6" w:rsidRPr="001024CE" w:rsidRDefault="000714BE" w:rsidP="000714BE">
      <w:pPr>
        <w:widowControl/>
        <w:numPr>
          <w:ilvl w:val="0"/>
          <w:numId w:val="42"/>
        </w:numPr>
        <w:tabs>
          <w:tab w:val="left" w:pos="709"/>
        </w:tabs>
        <w:ind w:left="0" w:firstLine="284"/>
        <w:jc w:val="both"/>
        <w:rPr>
          <w:rFonts w:ascii="Times New Roman" w:hAnsi="Times New Roman" w:cs="Times New Roman"/>
        </w:rPr>
      </w:pPr>
      <w:r w:rsidRPr="001024CE">
        <w:rPr>
          <w:rFonts w:ascii="Times New Roman" w:hAnsi="Times New Roman" w:cs="Times New Roman"/>
        </w:rPr>
        <w:t>.</w:t>
      </w:r>
      <w:r w:rsidR="003A44B6" w:rsidRPr="001024CE">
        <w:rPr>
          <w:rFonts w:ascii="Times New Roman" w:hAnsi="Times New Roman" w:cs="Times New Roman"/>
        </w:rPr>
        <w:t xml:space="preserve"> </w:t>
      </w:r>
      <w:r w:rsidR="003A44B6" w:rsidRPr="001024CE">
        <w:rPr>
          <w:rFonts w:ascii="Times New Roman" w:hAnsi="Times New Roman" w:cs="Times New Roman"/>
        </w:rPr>
        <w:sym w:font="Symbol" w:char="F0B7"/>
      </w:r>
      <w:r w:rsidR="003A44B6" w:rsidRPr="001024CE">
        <w:rPr>
          <w:rFonts w:ascii="Times New Roman" w:hAnsi="Times New Roman" w:cs="Times New Roman"/>
        </w:rPr>
        <w:t xml:space="preserve"> осознание обучающимися российской гражданской идентичности, своей этнической принадлежности; проявление патриотизма, уважения к Отечеству, прошлому и настоящему многонационального народа России; чувство ответственности и долга перед Родиной; понимание гуманистических, демократических и традиционных ценностей многонационального российского общества; -</w:t>
      </w:r>
      <w:r w:rsidR="003A44B6" w:rsidRPr="001024CE">
        <w:rPr>
          <w:rFonts w:ascii="Times New Roman" w:hAnsi="Times New Roman" w:cs="Times New Roman"/>
        </w:rPr>
        <w:sym w:font="Symbol" w:char="F0B7"/>
      </w:r>
      <w:r w:rsidR="003A44B6" w:rsidRPr="001024CE">
        <w:rPr>
          <w:rFonts w:ascii="Times New Roman" w:hAnsi="Times New Roman" w:cs="Times New Roman"/>
        </w:rPr>
        <w:t xml:space="preserve"> способность и готовность обучающихся к саморазвитию и самообразованию на основе мотивации к обучению и познанию, уважительное отношение к труду; </w:t>
      </w:r>
    </w:p>
    <w:p w:rsidR="00C908B9" w:rsidRPr="001024CE" w:rsidRDefault="003A44B6" w:rsidP="000714BE">
      <w:pPr>
        <w:widowControl/>
        <w:numPr>
          <w:ilvl w:val="0"/>
          <w:numId w:val="42"/>
        </w:numPr>
        <w:tabs>
          <w:tab w:val="left" w:pos="709"/>
        </w:tabs>
        <w:ind w:left="0" w:firstLine="284"/>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C908B9" w:rsidRPr="001024CE" w:rsidRDefault="003A44B6" w:rsidP="000714BE">
      <w:pPr>
        <w:widowControl/>
        <w:numPr>
          <w:ilvl w:val="0"/>
          <w:numId w:val="42"/>
        </w:numPr>
        <w:tabs>
          <w:tab w:val="left" w:pos="709"/>
        </w:tabs>
        <w:ind w:left="0" w:firstLine="284"/>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
    <w:p w:rsidR="00C908B9" w:rsidRPr="001024CE" w:rsidRDefault="003A44B6" w:rsidP="000714BE">
      <w:pPr>
        <w:widowControl/>
        <w:numPr>
          <w:ilvl w:val="0"/>
          <w:numId w:val="42"/>
        </w:numPr>
        <w:tabs>
          <w:tab w:val="left" w:pos="709"/>
        </w:tabs>
        <w:ind w:left="0" w:firstLine="284"/>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развитие эстетического сознания через освоение художественного наследия народов России и мира творческой деятельности 14 эстетического характера; осознание значимости художественной культуры народов России и стран мира; </w:t>
      </w:r>
    </w:p>
    <w:p w:rsidR="00C908B9" w:rsidRPr="001024CE" w:rsidRDefault="003A44B6" w:rsidP="000714BE">
      <w:pPr>
        <w:widowControl/>
        <w:numPr>
          <w:ilvl w:val="0"/>
          <w:numId w:val="42"/>
        </w:numPr>
        <w:tabs>
          <w:tab w:val="left" w:pos="709"/>
        </w:tabs>
        <w:ind w:left="0" w:firstLine="284"/>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способность и готовность вести диалог с другими людьми и достигать в нем взаимопонимания; готовность к совместной деятельности, активное участие в коллективных учебно-исследовательских, проектных и других творческих работах; </w:t>
      </w:r>
    </w:p>
    <w:p w:rsidR="000714BE" w:rsidRPr="001024CE" w:rsidRDefault="003A44B6" w:rsidP="000714BE">
      <w:pPr>
        <w:widowControl/>
        <w:numPr>
          <w:ilvl w:val="0"/>
          <w:numId w:val="42"/>
        </w:numPr>
        <w:tabs>
          <w:tab w:val="left" w:pos="709"/>
        </w:tabs>
        <w:ind w:left="0" w:firstLine="284"/>
        <w:jc w:val="both"/>
        <w:rPr>
          <w:rFonts w:ascii="Times New Roman" w:hAnsi="Times New Roman" w:cs="Times New Roman"/>
        </w:rPr>
      </w:pPr>
      <w:r w:rsidRPr="001024CE">
        <w:rPr>
          <w:rFonts w:ascii="Times New Roman" w:hAnsi="Times New Roman" w:cs="Times New Roman"/>
        </w:rPr>
        <w:sym w:font="Symbol" w:char="F0B7"/>
      </w:r>
      <w:r w:rsidRPr="001024CE">
        <w:rPr>
          <w:rFonts w:ascii="Times New Roman" w:hAnsi="Times New Roman" w:cs="Times New Roman"/>
        </w:rPr>
        <w:t xml:space="preserve"> неприятие любых нарушений социальных (в том числе моральных и правовых) норм; ориентация на моральные ценности и нормы в ситуациях нравственного выбора; оценочное отношение к своему поведению и поступкам, а также к поведению и поступкам других</w:t>
      </w:r>
    </w:p>
    <w:p w:rsidR="000714BE" w:rsidRPr="00703B80" w:rsidRDefault="000714BE" w:rsidP="000714BE">
      <w:pPr>
        <w:widowControl/>
        <w:tabs>
          <w:tab w:val="left" w:pos="851"/>
        </w:tabs>
        <w:ind w:left="284" w:firstLine="283"/>
        <w:jc w:val="both"/>
        <w:rPr>
          <w:rFonts w:ascii="Times New Roman" w:hAnsi="Times New Roman" w:cs="Times New Roman"/>
          <w:sz w:val="28"/>
          <w:szCs w:val="28"/>
        </w:rPr>
      </w:pPr>
    </w:p>
    <w:p w:rsidR="001443FB" w:rsidRPr="001443FB" w:rsidRDefault="00C908B9" w:rsidP="000714BE">
      <w:pPr>
        <w:rPr>
          <w:rFonts w:ascii="Times New Roman" w:hAnsi="Times New Roman" w:cs="Times New Roman"/>
        </w:rPr>
      </w:pPr>
      <w:proofErr w:type="spellStart"/>
      <w:r w:rsidRPr="001443FB">
        <w:rPr>
          <w:rFonts w:ascii="Times New Roman" w:hAnsi="Times New Roman" w:cs="Times New Roman"/>
          <w:b/>
        </w:rPr>
        <w:t>Метапредметные</w:t>
      </w:r>
      <w:proofErr w:type="spellEnd"/>
      <w:r w:rsidRPr="001443FB">
        <w:rPr>
          <w:rFonts w:ascii="Times New Roman" w:hAnsi="Times New Roman" w:cs="Times New Roman"/>
          <w:b/>
        </w:rPr>
        <w:t xml:space="preserve"> результаты</w:t>
      </w:r>
      <w:r w:rsidRPr="001443FB">
        <w:rPr>
          <w:rFonts w:ascii="Times New Roman" w:hAnsi="Times New Roman" w:cs="Times New Roman"/>
        </w:rPr>
        <w:t xml:space="preserve"> освоения примерной программы по учебному предмету «Родная литература (русская)» должны отражать </w:t>
      </w:r>
      <w:proofErr w:type="spellStart"/>
      <w:r w:rsidRPr="001443FB">
        <w:rPr>
          <w:rFonts w:ascii="Times New Roman" w:hAnsi="Times New Roman" w:cs="Times New Roman"/>
        </w:rPr>
        <w:t>сформированность</w:t>
      </w:r>
      <w:proofErr w:type="spellEnd"/>
      <w:r w:rsidRPr="001443FB">
        <w:rPr>
          <w:rFonts w:ascii="Times New Roman" w:hAnsi="Times New Roman" w:cs="Times New Roman"/>
        </w:rPr>
        <w:t xml:space="preserve"> универсальных учебных действий: регулятивных, познавательных, коммуникативных.</w:t>
      </w:r>
    </w:p>
    <w:p w:rsidR="001443FB" w:rsidRPr="00EC173E" w:rsidRDefault="001443FB" w:rsidP="000714BE">
      <w:pPr>
        <w:rPr>
          <w:rFonts w:ascii="Times New Roman" w:hAnsi="Times New Roman" w:cs="Times New Roman"/>
          <w:b/>
        </w:rPr>
      </w:pPr>
      <w:r w:rsidRPr="001443FB">
        <w:rPr>
          <w:rFonts w:ascii="Times New Roman" w:hAnsi="Times New Roman" w:cs="Times New Roman"/>
          <w:b/>
        </w:rPr>
        <w:t>Регулятивные УУД</w:t>
      </w:r>
      <w:r w:rsidRPr="00EC173E">
        <w:rPr>
          <w:rFonts w:ascii="Times New Roman" w:hAnsi="Times New Roman" w:cs="Times New Roman"/>
          <w:b/>
        </w:rPr>
        <w:t>:</w:t>
      </w:r>
    </w:p>
    <w:p w:rsidR="001443FB" w:rsidRPr="001443FB" w:rsidRDefault="00C908B9" w:rsidP="000714BE">
      <w:pPr>
        <w:rPr>
          <w:rFonts w:ascii="Times New Roman" w:hAnsi="Times New Roman" w:cs="Times New Roman"/>
        </w:rPr>
      </w:pPr>
      <w:r w:rsidRPr="001443FB">
        <w:rPr>
          <w:rFonts w:ascii="Times New Roman" w:hAnsi="Times New Roman" w:cs="Times New Roman"/>
        </w:rPr>
        <w:t xml:space="preserve"> </w:t>
      </w:r>
      <w:r w:rsidRPr="001443FB">
        <w:rPr>
          <w:rFonts w:ascii="Times New Roman" w:hAnsi="Times New Roman" w:cs="Times New Roman"/>
        </w:rPr>
        <w:sym w:font="Symbol" w:char="F0B7"/>
      </w:r>
      <w:r w:rsidRPr="001443FB">
        <w:rPr>
          <w:rFonts w:ascii="Times New Roman" w:hAnsi="Times New Roman" w:cs="Times New Roman"/>
        </w:rPr>
        <w:t xml:space="preserve"> умение самостоятельно определять цели своего обучения, ставить и формулировать для себя новые задачи в учебе и познавательной деятельности, самостоятельно планировать пути достижения целей, в том числе альтернативные, осознанно выбирать наиболее </w:t>
      </w:r>
      <w:r w:rsidRPr="001443FB">
        <w:rPr>
          <w:rFonts w:ascii="Times New Roman" w:hAnsi="Times New Roman" w:cs="Times New Roman"/>
        </w:rPr>
        <w:lastRenderedPageBreak/>
        <w:t xml:space="preserve">эффективные способы решения учебных и познавательных задач; </w:t>
      </w:r>
    </w:p>
    <w:p w:rsidR="001443FB" w:rsidRPr="001443FB" w:rsidRDefault="00C908B9" w:rsidP="000714BE">
      <w:pPr>
        <w:rPr>
          <w:rFonts w:ascii="Times New Roman" w:hAnsi="Times New Roman" w:cs="Times New Roman"/>
        </w:rPr>
      </w:pPr>
      <w:r w:rsidRPr="001443FB">
        <w:rPr>
          <w:rFonts w:ascii="Times New Roman" w:hAnsi="Times New Roman" w:cs="Times New Roman"/>
        </w:rPr>
        <w:sym w:font="Symbol" w:char="F0B7"/>
      </w:r>
      <w:r w:rsidRPr="001443FB">
        <w:rPr>
          <w:rFonts w:ascii="Times New Roman" w:hAnsi="Times New Roman" w:cs="Times New Roman"/>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оценивать правильность выполнения учебной задачи, собственные возможности ее решения; </w:t>
      </w:r>
    </w:p>
    <w:p w:rsidR="001443FB" w:rsidRPr="001443FB" w:rsidRDefault="00C908B9" w:rsidP="000714BE">
      <w:pPr>
        <w:rPr>
          <w:rFonts w:ascii="Times New Roman" w:hAnsi="Times New Roman" w:cs="Times New Roman"/>
        </w:rPr>
      </w:pPr>
      <w:r w:rsidRPr="001443FB">
        <w:rPr>
          <w:rFonts w:ascii="Times New Roman" w:hAnsi="Times New Roman" w:cs="Times New Roman"/>
        </w:rPr>
        <w:sym w:font="Symbol" w:char="F0B7"/>
      </w:r>
      <w:r w:rsidRPr="001443FB">
        <w:rPr>
          <w:rFonts w:ascii="Times New Roman" w:hAnsi="Times New Roman" w:cs="Times New Roman"/>
        </w:rPr>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1443FB" w:rsidRPr="001443FB" w:rsidRDefault="00C908B9" w:rsidP="000714BE">
      <w:pPr>
        <w:rPr>
          <w:rFonts w:ascii="Times New Roman" w:hAnsi="Times New Roman" w:cs="Times New Roman"/>
          <w:lang w:val="en-US"/>
        </w:rPr>
      </w:pPr>
      <w:r w:rsidRPr="001443FB">
        <w:rPr>
          <w:rFonts w:ascii="Times New Roman" w:hAnsi="Times New Roman" w:cs="Times New Roman"/>
          <w:b/>
        </w:rPr>
        <w:t>Познавательные УУД:</w:t>
      </w:r>
      <w:r w:rsidR="001443FB">
        <w:rPr>
          <w:rFonts w:ascii="Times New Roman" w:hAnsi="Times New Roman" w:cs="Times New Roman"/>
        </w:rPr>
        <w:t xml:space="preserve"> </w:t>
      </w:r>
    </w:p>
    <w:p w:rsidR="001443FB" w:rsidRPr="00EC173E" w:rsidRDefault="00C908B9" w:rsidP="000714BE">
      <w:pPr>
        <w:rPr>
          <w:rFonts w:ascii="Times New Roman" w:hAnsi="Times New Roman" w:cs="Times New Roman"/>
        </w:rPr>
      </w:pPr>
      <w:r w:rsidRPr="001443FB">
        <w:rPr>
          <w:rFonts w:ascii="Times New Roman" w:hAnsi="Times New Roman" w:cs="Times New Roman"/>
        </w:rPr>
        <w:sym w:font="Symbol" w:char="F0B7"/>
      </w:r>
      <w:r w:rsidRPr="001443FB">
        <w:rPr>
          <w:rFonts w:ascii="Times New Roman" w:hAnsi="Times New Roman" w:cs="Times New Roman"/>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1443FB" w:rsidRPr="001443FB" w:rsidRDefault="00C908B9" w:rsidP="000714BE">
      <w:pPr>
        <w:rPr>
          <w:rFonts w:ascii="Times New Roman" w:hAnsi="Times New Roman" w:cs="Times New Roman"/>
        </w:rPr>
      </w:pPr>
      <w:r w:rsidRPr="001443FB">
        <w:rPr>
          <w:rFonts w:ascii="Times New Roman" w:hAnsi="Times New Roman" w:cs="Times New Roman"/>
        </w:rPr>
        <w:sym w:font="Symbol" w:char="F0B7"/>
      </w:r>
      <w:r w:rsidRPr="001443FB">
        <w:rPr>
          <w:rFonts w:ascii="Times New Roman" w:hAnsi="Times New Roman" w:cs="Times New Roman"/>
        </w:rPr>
        <w:t xml:space="preserve"> умение создавать, применять и преобразовывать знаки и символы, модели и схемы для решения учебных и познавательных задач; </w:t>
      </w:r>
    </w:p>
    <w:p w:rsidR="001443FB" w:rsidRPr="001443FB" w:rsidRDefault="00C908B9" w:rsidP="000714BE">
      <w:pPr>
        <w:rPr>
          <w:rFonts w:ascii="Times New Roman" w:hAnsi="Times New Roman" w:cs="Times New Roman"/>
        </w:rPr>
      </w:pPr>
      <w:r w:rsidRPr="001443FB">
        <w:rPr>
          <w:rFonts w:ascii="Times New Roman" w:hAnsi="Times New Roman" w:cs="Times New Roman"/>
        </w:rPr>
        <w:sym w:font="Symbol" w:char="F0B7"/>
      </w:r>
      <w:r w:rsidRPr="001443FB">
        <w:rPr>
          <w:rFonts w:ascii="Times New Roman" w:hAnsi="Times New Roman" w:cs="Times New Roman"/>
        </w:rPr>
        <w:t xml:space="preserve"> навыки смыслового чтения. </w:t>
      </w:r>
    </w:p>
    <w:p w:rsidR="001443FB" w:rsidRPr="00EC173E" w:rsidRDefault="00C908B9" w:rsidP="000714BE">
      <w:pPr>
        <w:rPr>
          <w:rFonts w:ascii="Times New Roman" w:hAnsi="Times New Roman" w:cs="Times New Roman"/>
          <w:b/>
        </w:rPr>
      </w:pPr>
      <w:r w:rsidRPr="001443FB">
        <w:rPr>
          <w:rFonts w:ascii="Times New Roman" w:hAnsi="Times New Roman" w:cs="Times New Roman"/>
          <w:b/>
        </w:rPr>
        <w:t xml:space="preserve">Коммуникативные </w:t>
      </w:r>
      <w:proofErr w:type="gramStart"/>
      <w:r w:rsidRPr="001443FB">
        <w:rPr>
          <w:rFonts w:ascii="Times New Roman" w:hAnsi="Times New Roman" w:cs="Times New Roman"/>
          <w:b/>
        </w:rPr>
        <w:t xml:space="preserve">УУД </w:t>
      </w:r>
      <w:r w:rsidR="001443FB" w:rsidRPr="00EC173E">
        <w:rPr>
          <w:rFonts w:ascii="Times New Roman" w:hAnsi="Times New Roman" w:cs="Times New Roman"/>
          <w:b/>
        </w:rPr>
        <w:t>:</w:t>
      </w:r>
      <w:proofErr w:type="gramEnd"/>
    </w:p>
    <w:p w:rsidR="001443FB" w:rsidRPr="001443FB" w:rsidRDefault="00C908B9" w:rsidP="000714BE">
      <w:pPr>
        <w:rPr>
          <w:rFonts w:ascii="Times New Roman" w:hAnsi="Times New Roman" w:cs="Times New Roman"/>
        </w:rPr>
      </w:pPr>
      <w:r w:rsidRPr="001443FB">
        <w:rPr>
          <w:rFonts w:ascii="Times New Roman" w:hAnsi="Times New Roman" w:cs="Times New Roman"/>
        </w:rPr>
        <w:sym w:font="Symbol" w:char="F0B7"/>
      </w:r>
      <w:r w:rsidR="001443FB">
        <w:rPr>
          <w:rFonts w:ascii="Times New Roman" w:hAnsi="Times New Roman" w:cs="Times New Roman"/>
        </w:rPr>
        <w:t xml:space="preserve"> умение организовывать учеб</w:t>
      </w:r>
      <w:r w:rsidRPr="001443FB">
        <w:rPr>
          <w:rFonts w:ascii="Times New Roman" w:hAnsi="Times New Roman" w:cs="Times New Roman"/>
        </w:rPr>
        <w:t>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443FB" w:rsidRPr="00EC173E" w:rsidRDefault="00C908B9" w:rsidP="000714BE">
      <w:pPr>
        <w:rPr>
          <w:rFonts w:ascii="Times New Roman" w:hAnsi="Times New Roman" w:cs="Times New Roman"/>
        </w:rPr>
      </w:pPr>
      <w:r w:rsidRPr="001443FB">
        <w:rPr>
          <w:rFonts w:ascii="Times New Roman" w:hAnsi="Times New Roman" w:cs="Times New Roman"/>
        </w:rPr>
        <w:t xml:space="preserve"> </w:t>
      </w:r>
      <w:r w:rsidRPr="001443FB">
        <w:rPr>
          <w:rFonts w:ascii="Times New Roman" w:hAnsi="Times New Roman" w:cs="Times New Roman"/>
        </w:rPr>
        <w:sym w:font="Symbol" w:char="F0B7"/>
      </w:r>
      <w:r w:rsidRPr="001443FB">
        <w:rPr>
          <w:rFonts w:ascii="Times New Roman" w:hAnsi="Times New Roman" w:cs="Times New Roman"/>
        </w:rPr>
        <w:t xml:space="preserve"> умение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 монологической контекстной речью; </w:t>
      </w:r>
    </w:p>
    <w:p w:rsidR="00940F13" w:rsidRPr="001443FB" w:rsidRDefault="00C908B9" w:rsidP="000714BE">
      <w:pPr>
        <w:rPr>
          <w:rFonts w:ascii="Times New Roman" w:hAnsi="Times New Roman" w:cs="Times New Roman"/>
          <w:b/>
          <w:bCs/>
          <w:sz w:val="28"/>
          <w:szCs w:val="28"/>
        </w:rPr>
      </w:pPr>
      <w:r w:rsidRPr="001443FB">
        <w:rPr>
          <w:rFonts w:ascii="Times New Roman" w:hAnsi="Times New Roman" w:cs="Times New Roman"/>
        </w:rPr>
        <w:sym w:font="Symbol" w:char="F0B7"/>
      </w:r>
      <w:r w:rsidRPr="001443FB">
        <w:rPr>
          <w:rFonts w:ascii="Times New Roman" w:hAnsi="Times New Roman" w:cs="Times New Roman"/>
        </w:rPr>
        <w:t xml:space="preserve"> 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940F13" w:rsidRPr="00407009" w:rsidRDefault="001443FB" w:rsidP="001443FB">
      <w:pPr>
        <w:pStyle w:val="a8"/>
        <w:ind w:left="644"/>
        <w:rPr>
          <w:rFonts w:ascii="Times New Roman" w:hAnsi="Times New Roman" w:cs="Times New Roman"/>
          <w:b/>
        </w:rPr>
      </w:pPr>
      <w:r>
        <w:rPr>
          <w:rFonts w:ascii="Arial Narrow" w:hAnsi="Arial Narrow"/>
          <w:b/>
          <w:sz w:val="28"/>
          <w:szCs w:val="28"/>
        </w:rPr>
        <w:t xml:space="preserve">                                   </w:t>
      </w:r>
      <w:r w:rsidR="00940F13" w:rsidRPr="00407009">
        <w:rPr>
          <w:rFonts w:ascii="Times New Roman" w:hAnsi="Times New Roman" w:cs="Times New Roman"/>
          <w:b/>
        </w:rPr>
        <w:t>Содержание учебного предмета</w:t>
      </w:r>
    </w:p>
    <w:p w:rsidR="001443FB" w:rsidRDefault="00DE41A2" w:rsidP="001443FB">
      <w:pPr>
        <w:pStyle w:val="a8"/>
        <w:ind w:left="644"/>
        <w:rPr>
          <w:rFonts w:ascii="Times New Roman" w:hAnsi="Times New Roman" w:cs="Times New Roman"/>
        </w:rPr>
      </w:pPr>
      <w:r>
        <w:rPr>
          <w:rFonts w:ascii="Times New Roman" w:hAnsi="Times New Roman" w:cs="Times New Roman"/>
          <w:b/>
        </w:rPr>
        <w:t>РАЗДЕЛ 1. РОССИЯ – РОДИНА МОЯ (5</w:t>
      </w:r>
      <w:r w:rsidR="001443FB" w:rsidRPr="001443FB">
        <w:rPr>
          <w:rFonts w:ascii="Times New Roman" w:hAnsi="Times New Roman" w:cs="Times New Roman"/>
          <w:b/>
        </w:rPr>
        <w:t xml:space="preserve"> ч)</w:t>
      </w:r>
      <w:r w:rsidR="001443FB" w:rsidRPr="001443FB">
        <w:rPr>
          <w:rFonts w:ascii="Times New Roman" w:hAnsi="Times New Roman" w:cs="Times New Roman"/>
        </w:rPr>
        <w:t xml:space="preserve"> </w:t>
      </w:r>
      <w:r w:rsidR="001443FB" w:rsidRPr="001443FB">
        <w:rPr>
          <w:rFonts w:ascii="Times New Roman" w:hAnsi="Times New Roman" w:cs="Times New Roman"/>
          <w:i/>
          <w:u w:val="single"/>
        </w:rPr>
        <w:t>Преданья старины глубокой. Отечественная война 1812 года в русском фольклоре и</w:t>
      </w:r>
      <w:r w:rsidR="001443FB" w:rsidRPr="001443FB">
        <w:rPr>
          <w:rFonts w:ascii="Times New Roman" w:hAnsi="Times New Roman" w:cs="Times New Roman"/>
        </w:rPr>
        <w:t xml:space="preserve"> </w:t>
      </w:r>
      <w:proofErr w:type="gramStart"/>
      <w:r w:rsidR="001443FB" w:rsidRPr="001443FB">
        <w:rPr>
          <w:rFonts w:ascii="Times New Roman" w:hAnsi="Times New Roman" w:cs="Times New Roman"/>
          <w:i/>
          <w:u w:val="single"/>
        </w:rPr>
        <w:t xml:space="preserve">литературе </w:t>
      </w:r>
      <w:r w:rsidR="001443FB">
        <w:rPr>
          <w:rFonts w:ascii="Times New Roman" w:hAnsi="Times New Roman" w:cs="Times New Roman"/>
          <w:i/>
          <w:u w:val="single"/>
        </w:rPr>
        <w:t>.</w:t>
      </w:r>
      <w:r w:rsidR="001443FB" w:rsidRPr="001443FB">
        <w:rPr>
          <w:rFonts w:ascii="Times New Roman" w:hAnsi="Times New Roman" w:cs="Times New Roman"/>
        </w:rPr>
        <w:t>Песня</w:t>
      </w:r>
      <w:proofErr w:type="gramEnd"/>
      <w:r w:rsidR="001443FB" w:rsidRPr="001443FB">
        <w:rPr>
          <w:rFonts w:ascii="Times New Roman" w:hAnsi="Times New Roman" w:cs="Times New Roman"/>
        </w:rPr>
        <w:t xml:space="preserve"> «Как не две </w:t>
      </w:r>
      <w:proofErr w:type="spellStart"/>
      <w:r w:rsidR="001443FB" w:rsidRPr="001443FB">
        <w:rPr>
          <w:rFonts w:ascii="Times New Roman" w:hAnsi="Times New Roman" w:cs="Times New Roman"/>
        </w:rPr>
        <w:t>тученьки</w:t>
      </w:r>
      <w:proofErr w:type="spellEnd"/>
      <w:r w:rsidR="001443FB" w:rsidRPr="001443FB">
        <w:rPr>
          <w:rFonts w:ascii="Times New Roman" w:hAnsi="Times New Roman" w:cs="Times New Roman"/>
        </w:rPr>
        <w:t xml:space="preserve"> не две </w:t>
      </w:r>
      <w:proofErr w:type="spellStart"/>
      <w:r w:rsidR="001443FB" w:rsidRPr="001443FB">
        <w:rPr>
          <w:rFonts w:ascii="Times New Roman" w:hAnsi="Times New Roman" w:cs="Times New Roman"/>
        </w:rPr>
        <w:t>грозныя</w:t>
      </w:r>
      <w:proofErr w:type="spellEnd"/>
      <w:r w:rsidR="001443FB" w:rsidRPr="001443FB">
        <w:rPr>
          <w:rFonts w:ascii="Times New Roman" w:hAnsi="Times New Roman" w:cs="Times New Roman"/>
        </w:rPr>
        <w:t xml:space="preserve">…» (русская народная песня). В. А. Жуковский. «Певец во стане русских воинов» (в сокращении). А. С. Пушкин. «Полководец», «Бородинская годовщина» (фрагмент). М. И. Цветаева. «Генералам двенадцатого года». И. И. Лажечников. «Новобранец 1812 года» (фрагмент). </w:t>
      </w:r>
    </w:p>
    <w:p w:rsidR="001443FB" w:rsidRDefault="001443FB" w:rsidP="001443FB">
      <w:pPr>
        <w:pStyle w:val="a8"/>
        <w:ind w:left="644"/>
        <w:rPr>
          <w:rFonts w:ascii="Times New Roman" w:hAnsi="Times New Roman" w:cs="Times New Roman"/>
        </w:rPr>
      </w:pPr>
      <w:r w:rsidRPr="001443FB">
        <w:rPr>
          <w:rFonts w:ascii="Times New Roman" w:hAnsi="Times New Roman" w:cs="Times New Roman"/>
          <w:i/>
          <w:u w:val="single"/>
        </w:rPr>
        <w:t xml:space="preserve">Города земли </w:t>
      </w:r>
      <w:proofErr w:type="gramStart"/>
      <w:r w:rsidRPr="001443FB">
        <w:rPr>
          <w:rFonts w:ascii="Times New Roman" w:hAnsi="Times New Roman" w:cs="Times New Roman"/>
          <w:i/>
          <w:u w:val="single"/>
        </w:rPr>
        <w:t>русской</w:t>
      </w:r>
      <w:r>
        <w:rPr>
          <w:rFonts w:ascii="Times New Roman" w:hAnsi="Times New Roman" w:cs="Times New Roman"/>
        </w:rPr>
        <w:t xml:space="preserve"> .</w:t>
      </w:r>
      <w:proofErr w:type="gramEnd"/>
      <w:r w:rsidRPr="001443FB">
        <w:rPr>
          <w:rFonts w:ascii="Times New Roman" w:hAnsi="Times New Roman" w:cs="Times New Roman"/>
        </w:rPr>
        <w:t xml:space="preserve"> Петербург в русской литературе А. С. Пушкин. «Город пышный, город бедный…» О. Э. Мандельштам. «Петербургские строфы». А. А. Ахматова. «Стихи о Петербурге» («Вновь </w:t>
      </w:r>
      <w:proofErr w:type="spellStart"/>
      <w:r w:rsidRPr="001443FB">
        <w:rPr>
          <w:rFonts w:ascii="Times New Roman" w:hAnsi="Times New Roman" w:cs="Times New Roman"/>
        </w:rPr>
        <w:t>Исакий</w:t>
      </w:r>
      <w:proofErr w:type="spellEnd"/>
      <w:r w:rsidRPr="001443FB">
        <w:rPr>
          <w:rFonts w:ascii="Times New Roman" w:hAnsi="Times New Roman" w:cs="Times New Roman"/>
        </w:rPr>
        <w:t xml:space="preserve"> в </w:t>
      </w:r>
      <w:proofErr w:type="spellStart"/>
      <w:r w:rsidRPr="001443FB">
        <w:rPr>
          <w:rFonts w:ascii="Times New Roman" w:hAnsi="Times New Roman" w:cs="Times New Roman"/>
        </w:rPr>
        <w:t>облаченьи</w:t>
      </w:r>
      <w:proofErr w:type="spellEnd"/>
      <w:r w:rsidRPr="001443FB">
        <w:rPr>
          <w:rFonts w:ascii="Times New Roman" w:hAnsi="Times New Roman" w:cs="Times New Roman"/>
        </w:rPr>
        <w:t xml:space="preserve">…»). Д. С. Самойлов. «Над Невой» («Весь город в плавных разворотах…»). Л. В. Успенский. «Записки старого петербуржца» </w:t>
      </w:r>
      <w:r>
        <w:rPr>
          <w:rFonts w:ascii="Times New Roman" w:hAnsi="Times New Roman" w:cs="Times New Roman"/>
        </w:rPr>
        <w:t xml:space="preserve">(глава «Фонарикисударики»). </w:t>
      </w:r>
    </w:p>
    <w:p w:rsidR="001443FB" w:rsidRPr="001443FB" w:rsidRDefault="001443FB" w:rsidP="001443FB">
      <w:pPr>
        <w:pStyle w:val="a8"/>
        <w:ind w:left="644"/>
        <w:rPr>
          <w:rFonts w:ascii="Times New Roman" w:hAnsi="Times New Roman" w:cs="Times New Roman"/>
          <w:b/>
        </w:rPr>
      </w:pPr>
      <w:r w:rsidRPr="001443FB">
        <w:rPr>
          <w:rFonts w:ascii="Times New Roman" w:hAnsi="Times New Roman" w:cs="Times New Roman"/>
          <w:i/>
          <w:u w:val="single"/>
        </w:rPr>
        <w:t>Родные просторы</w:t>
      </w:r>
      <w:r>
        <w:rPr>
          <w:rFonts w:ascii="Times New Roman" w:hAnsi="Times New Roman" w:cs="Times New Roman"/>
        </w:rPr>
        <w:t xml:space="preserve"> </w:t>
      </w:r>
      <w:r w:rsidRPr="001443FB">
        <w:rPr>
          <w:rFonts w:ascii="Times New Roman" w:hAnsi="Times New Roman" w:cs="Times New Roman"/>
        </w:rPr>
        <w:t xml:space="preserve"> Степь раздольная «Уж ты, степь ли моя, степь Моздокская…» (русская народная песня). П. А. Вяземский. «Степь». И. З. Суриков. «В степи». А. П. Чехов. «Степь» (фрагмент). Резерв на вариативную часть программы – 3 ч.</w:t>
      </w:r>
    </w:p>
    <w:p w:rsidR="00940F13" w:rsidRPr="00940F13" w:rsidRDefault="00940F13" w:rsidP="00940F13">
      <w:pPr>
        <w:pStyle w:val="a8"/>
        <w:ind w:left="644"/>
        <w:jc w:val="center"/>
        <w:rPr>
          <w:rFonts w:ascii="Arial Narrow" w:hAnsi="Arial Narrow"/>
          <w:b/>
          <w:sz w:val="28"/>
          <w:szCs w:val="28"/>
        </w:rPr>
      </w:pPr>
    </w:p>
    <w:p w:rsidR="00E755A8" w:rsidRDefault="001443FB" w:rsidP="00940F13">
      <w:pPr>
        <w:pStyle w:val="a8"/>
        <w:ind w:left="0" w:firstLine="567"/>
        <w:jc w:val="both"/>
        <w:rPr>
          <w:rFonts w:ascii="Times New Roman" w:hAnsi="Times New Roman" w:cs="Times New Roman"/>
        </w:rPr>
      </w:pPr>
      <w:r w:rsidRPr="00E755A8">
        <w:rPr>
          <w:rFonts w:ascii="Times New Roman" w:hAnsi="Times New Roman" w:cs="Times New Roman"/>
          <w:b/>
        </w:rPr>
        <w:t>РАЗДЕЛ 2. РУССКИЕ ТРАДИЦИИ (9 ч</w:t>
      </w:r>
      <w:r w:rsidRPr="00E755A8">
        <w:rPr>
          <w:rFonts w:ascii="Times New Roman" w:hAnsi="Times New Roman" w:cs="Times New Roman"/>
        </w:rPr>
        <w:t xml:space="preserve">) </w:t>
      </w:r>
      <w:r w:rsidRPr="00E755A8">
        <w:rPr>
          <w:rFonts w:ascii="Times New Roman" w:hAnsi="Times New Roman" w:cs="Times New Roman"/>
          <w:i/>
          <w:u w:val="single"/>
        </w:rPr>
        <w:t>Праздники русского мира</w:t>
      </w:r>
      <w:r w:rsidR="00E755A8">
        <w:rPr>
          <w:rFonts w:ascii="Times New Roman" w:hAnsi="Times New Roman" w:cs="Times New Roman"/>
        </w:rPr>
        <w:t xml:space="preserve"> </w:t>
      </w:r>
      <w:r w:rsidRPr="00E755A8">
        <w:rPr>
          <w:rFonts w:ascii="Times New Roman" w:hAnsi="Times New Roman" w:cs="Times New Roman"/>
        </w:rPr>
        <w:t xml:space="preserve"> Августовские </w:t>
      </w:r>
      <w:proofErr w:type="spellStart"/>
      <w:r w:rsidRPr="00E755A8">
        <w:rPr>
          <w:rFonts w:ascii="Times New Roman" w:hAnsi="Times New Roman" w:cs="Times New Roman"/>
        </w:rPr>
        <w:t>Спасы</w:t>
      </w:r>
      <w:proofErr w:type="spellEnd"/>
      <w:r w:rsidRPr="00E755A8">
        <w:rPr>
          <w:rFonts w:ascii="Times New Roman" w:hAnsi="Times New Roman" w:cs="Times New Roman"/>
        </w:rPr>
        <w:t xml:space="preserve"> К. Д. Бальмонт. «Первый спас». Б. А. Ахмадулина. «Ночь </w:t>
      </w:r>
      <w:proofErr w:type="spellStart"/>
      <w:r w:rsidRPr="00E755A8">
        <w:rPr>
          <w:rFonts w:ascii="Times New Roman" w:hAnsi="Times New Roman" w:cs="Times New Roman"/>
        </w:rPr>
        <w:t>упаданья</w:t>
      </w:r>
      <w:proofErr w:type="spellEnd"/>
      <w:r w:rsidRPr="00E755A8">
        <w:rPr>
          <w:rFonts w:ascii="Times New Roman" w:hAnsi="Times New Roman" w:cs="Times New Roman"/>
        </w:rPr>
        <w:t xml:space="preserve"> яблок». Е. А. Евтушенко. «Само упало яблоко с небес…» Е. И. Носов. «Яблочный спас». </w:t>
      </w:r>
    </w:p>
    <w:p w:rsidR="00E755A8" w:rsidRDefault="001443FB" w:rsidP="00940F13">
      <w:pPr>
        <w:pStyle w:val="a8"/>
        <w:ind w:left="0" w:firstLine="567"/>
        <w:jc w:val="both"/>
        <w:rPr>
          <w:rFonts w:ascii="Times New Roman" w:hAnsi="Times New Roman" w:cs="Times New Roman"/>
        </w:rPr>
      </w:pPr>
      <w:r w:rsidRPr="00E755A8">
        <w:rPr>
          <w:rFonts w:ascii="Times New Roman" w:hAnsi="Times New Roman" w:cs="Times New Roman"/>
          <w:i/>
          <w:u w:val="single"/>
        </w:rPr>
        <w:lastRenderedPageBreak/>
        <w:t xml:space="preserve">Тепло родного дома </w:t>
      </w:r>
      <w:r w:rsidRPr="00E755A8">
        <w:rPr>
          <w:rFonts w:ascii="Times New Roman" w:hAnsi="Times New Roman" w:cs="Times New Roman"/>
        </w:rPr>
        <w:t xml:space="preserve"> Родительский дом А. П. Платонов. «На заре туманной юности» (главы). В. П. Астафьев. «Далёкая и близкая сказка» (рассказ из повести «Последний поклон»). </w:t>
      </w:r>
    </w:p>
    <w:p w:rsidR="00E755A8" w:rsidRDefault="00E755A8" w:rsidP="00940F13">
      <w:pPr>
        <w:pStyle w:val="a8"/>
        <w:ind w:left="0" w:firstLine="567"/>
        <w:jc w:val="both"/>
      </w:pPr>
      <w:r w:rsidRPr="00E755A8">
        <w:rPr>
          <w:rFonts w:ascii="Times New Roman" w:hAnsi="Times New Roman" w:cs="Times New Roman"/>
          <w:b/>
        </w:rPr>
        <w:t>РАЗДЕЛ 3. РУССКИЙ ХАРАКТЕР</w:t>
      </w:r>
      <w:r>
        <w:t xml:space="preserve"> </w:t>
      </w:r>
      <w:r w:rsidR="00DE41A2">
        <w:rPr>
          <w:rFonts w:ascii="Times New Roman" w:hAnsi="Times New Roman" w:cs="Times New Roman"/>
          <w:b/>
        </w:rPr>
        <w:t>– РУССКАЯ ДУША (4</w:t>
      </w:r>
      <w:r w:rsidRPr="00E755A8">
        <w:rPr>
          <w:rFonts w:ascii="Times New Roman" w:hAnsi="Times New Roman" w:cs="Times New Roman"/>
          <w:b/>
        </w:rPr>
        <w:t xml:space="preserve"> ч)</w:t>
      </w:r>
      <w:r>
        <w:t xml:space="preserve"> </w:t>
      </w:r>
    </w:p>
    <w:p w:rsidR="00E755A8" w:rsidRDefault="00E755A8" w:rsidP="00940F13">
      <w:pPr>
        <w:pStyle w:val="a8"/>
        <w:ind w:left="0" w:firstLine="567"/>
        <w:jc w:val="both"/>
        <w:rPr>
          <w:rFonts w:ascii="Times New Roman" w:hAnsi="Times New Roman" w:cs="Times New Roman"/>
        </w:rPr>
      </w:pPr>
      <w:r w:rsidRPr="00E755A8">
        <w:rPr>
          <w:rFonts w:ascii="Times New Roman" w:hAnsi="Times New Roman" w:cs="Times New Roman"/>
          <w:i/>
          <w:u w:val="single"/>
        </w:rPr>
        <w:t xml:space="preserve">Не до ордена – была бы Родина </w:t>
      </w:r>
      <w:r w:rsidRPr="00E755A8">
        <w:rPr>
          <w:rFonts w:ascii="Times New Roman" w:hAnsi="Times New Roman" w:cs="Times New Roman"/>
        </w:rPr>
        <w:t xml:space="preserve"> Великая Отечественная война Н. П. Майоров. «Мы». М. В. </w:t>
      </w:r>
      <w:proofErr w:type="spellStart"/>
      <w:r w:rsidRPr="00E755A8">
        <w:rPr>
          <w:rFonts w:ascii="Times New Roman" w:hAnsi="Times New Roman" w:cs="Times New Roman"/>
        </w:rPr>
        <w:t>Кульчицкий</w:t>
      </w:r>
      <w:proofErr w:type="spellEnd"/>
      <w:r w:rsidRPr="00E755A8">
        <w:rPr>
          <w:rFonts w:ascii="Times New Roman" w:hAnsi="Times New Roman" w:cs="Times New Roman"/>
        </w:rPr>
        <w:t xml:space="preserve">. «Мечтатель, фантазёр, лентяй-завистник!..» Ю. М. Нагибин. «Ваганов». Е. И. Носов. «Переправа». </w:t>
      </w:r>
    </w:p>
    <w:p w:rsidR="00E755A8" w:rsidRDefault="00E755A8" w:rsidP="00940F13">
      <w:pPr>
        <w:pStyle w:val="a8"/>
        <w:ind w:left="0" w:firstLine="567"/>
        <w:jc w:val="both"/>
        <w:rPr>
          <w:rFonts w:ascii="Times New Roman" w:hAnsi="Times New Roman" w:cs="Times New Roman"/>
        </w:rPr>
      </w:pPr>
      <w:r w:rsidRPr="00E755A8">
        <w:rPr>
          <w:rFonts w:ascii="Times New Roman" w:hAnsi="Times New Roman" w:cs="Times New Roman"/>
          <w:i/>
          <w:u w:val="single"/>
        </w:rPr>
        <w:t>Загадки русской души русских эмигрантов</w:t>
      </w:r>
      <w:r w:rsidRPr="00E755A8">
        <w:rPr>
          <w:rFonts w:ascii="Times New Roman" w:hAnsi="Times New Roman" w:cs="Times New Roman"/>
        </w:rPr>
        <w:t xml:space="preserve"> Б. К. Зайцев. «Лёгкое бремя». А. Т. Аверченко. «Русское искусство». </w:t>
      </w:r>
    </w:p>
    <w:p w:rsidR="00E755A8" w:rsidRDefault="00E755A8" w:rsidP="00940F13">
      <w:pPr>
        <w:pStyle w:val="a8"/>
        <w:ind w:left="0" w:firstLine="567"/>
        <w:jc w:val="both"/>
        <w:rPr>
          <w:rFonts w:ascii="Times New Roman" w:hAnsi="Times New Roman" w:cs="Times New Roman"/>
        </w:rPr>
      </w:pPr>
      <w:r w:rsidRPr="00E755A8">
        <w:rPr>
          <w:rFonts w:ascii="Times New Roman" w:hAnsi="Times New Roman" w:cs="Times New Roman"/>
          <w:i/>
          <w:u w:val="single"/>
        </w:rPr>
        <w:t xml:space="preserve">О ваших ровесниках </w:t>
      </w:r>
      <w:r w:rsidRPr="00E755A8">
        <w:rPr>
          <w:rFonts w:ascii="Times New Roman" w:hAnsi="Times New Roman" w:cs="Times New Roman"/>
        </w:rPr>
        <w:t xml:space="preserve">Прощание с детством Ю. И. Коваль. «От Красных ворот» (фрагмент). </w:t>
      </w:r>
    </w:p>
    <w:p w:rsidR="00E755A8" w:rsidRDefault="00E755A8" w:rsidP="00940F13">
      <w:pPr>
        <w:pStyle w:val="a8"/>
        <w:ind w:left="0" w:firstLine="567"/>
        <w:jc w:val="both"/>
        <w:rPr>
          <w:rFonts w:ascii="Times New Roman" w:hAnsi="Times New Roman" w:cs="Times New Roman"/>
        </w:rPr>
      </w:pPr>
      <w:r w:rsidRPr="00E755A8">
        <w:rPr>
          <w:rFonts w:ascii="Times New Roman" w:hAnsi="Times New Roman" w:cs="Times New Roman"/>
          <w:i/>
          <w:u w:val="single"/>
        </w:rPr>
        <w:t xml:space="preserve">Лишь слову жизнь дана </w:t>
      </w:r>
      <w:r w:rsidRPr="00E755A8">
        <w:rPr>
          <w:rFonts w:ascii="Times New Roman" w:hAnsi="Times New Roman" w:cs="Times New Roman"/>
        </w:rPr>
        <w:t xml:space="preserve"> «Припадаю к великой реке…» И. А. Бродский. «Мой народ». С. А. </w:t>
      </w:r>
      <w:proofErr w:type="spellStart"/>
      <w:r w:rsidRPr="00E755A8">
        <w:rPr>
          <w:rFonts w:ascii="Times New Roman" w:hAnsi="Times New Roman" w:cs="Times New Roman"/>
        </w:rPr>
        <w:t>Каргашин</w:t>
      </w:r>
      <w:proofErr w:type="spellEnd"/>
      <w:r w:rsidRPr="00E755A8">
        <w:rPr>
          <w:rFonts w:ascii="Times New Roman" w:hAnsi="Times New Roman" w:cs="Times New Roman"/>
        </w:rPr>
        <w:t xml:space="preserve">. «Я – русский! Спасибо, Господи!..» </w:t>
      </w:r>
    </w:p>
    <w:p w:rsidR="00940F13" w:rsidRDefault="00940F13" w:rsidP="00957175">
      <w:pPr>
        <w:pStyle w:val="a8"/>
        <w:ind w:left="644"/>
        <w:jc w:val="center"/>
        <w:rPr>
          <w:rFonts w:ascii="Times New Roman" w:hAnsi="Times New Roman" w:cs="Times New Roman"/>
          <w:b/>
          <w:bCs/>
          <w:sz w:val="28"/>
          <w:szCs w:val="28"/>
        </w:rPr>
      </w:pPr>
    </w:p>
    <w:p w:rsidR="00940F13" w:rsidRPr="00407009" w:rsidRDefault="00940F13" w:rsidP="00940F13">
      <w:pPr>
        <w:jc w:val="center"/>
        <w:rPr>
          <w:rFonts w:ascii="Times New Roman" w:hAnsi="Times New Roman" w:cs="Times New Roman"/>
          <w:b/>
          <w:sz w:val="28"/>
          <w:szCs w:val="28"/>
        </w:rPr>
      </w:pPr>
      <w:r w:rsidRPr="00407009">
        <w:rPr>
          <w:rFonts w:ascii="Times New Roman" w:hAnsi="Times New Roman" w:cs="Times New Roman"/>
          <w:b/>
          <w:sz w:val="28"/>
          <w:szCs w:val="28"/>
        </w:rPr>
        <w:t xml:space="preserve">Календарно-тематическое планирование </w:t>
      </w:r>
      <w:proofErr w:type="gramStart"/>
      <w:r w:rsidRPr="00407009">
        <w:rPr>
          <w:rFonts w:ascii="Times New Roman" w:hAnsi="Times New Roman" w:cs="Times New Roman"/>
          <w:b/>
          <w:sz w:val="28"/>
          <w:szCs w:val="28"/>
        </w:rPr>
        <w:t xml:space="preserve">уроков </w:t>
      </w:r>
      <w:r w:rsidR="00704927" w:rsidRPr="00407009">
        <w:rPr>
          <w:rFonts w:ascii="Times New Roman" w:hAnsi="Times New Roman" w:cs="Times New Roman"/>
          <w:b/>
          <w:sz w:val="28"/>
          <w:szCs w:val="28"/>
        </w:rPr>
        <w:t xml:space="preserve"> родного</w:t>
      </w:r>
      <w:proofErr w:type="gramEnd"/>
      <w:r w:rsidR="00704927" w:rsidRPr="00407009">
        <w:rPr>
          <w:rFonts w:ascii="Times New Roman" w:hAnsi="Times New Roman" w:cs="Times New Roman"/>
          <w:b/>
          <w:sz w:val="28"/>
          <w:szCs w:val="28"/>
        </w:rPr>
        <w:t xml:space="preserve"> литературного </w:t>
      </w:r>
      <w:r w:rsidRPr="00407009">
        <w:rPr>
          <w:rFonts w:ascii="Times New Roman" w:hAnsi="Times New Roman" w:cs="Times New Roman"/>
          <w:b/>
          <w:sz w:val="28"/>
          <w:szCs w:val="28"/>
        </w:rPr>
        <w:t>языка в 9  классе</w:t>
      </w:r>
    </w:p>
    <w:p w:rsidR="00940F13" w:rsidRPr="00407009" w:rsidRDefault="00940F13" w:rsidP="00940F13">
      <w:pPr>
        <w:jc w:val="center"/>
        <w:rPr>
          <w:rFonts w:ascii="Times New Roman" w:hAnsi="Times New Roman" w:cs="Times New Roman"/>
          <w:b/>
          <w:sz w:val="28"/>
          <w:szCs w:val="28"/>
        </w:rPr>
      </w:pPr>
      <w:r w:rsidRPr="00407009">
        <w:rPr>
          <w:rFonts w:ascii="Times New Roman" w:hAnsi="Times New Roman" w:cs="Times New Roman"/>
          <w:b/>
          <w:sz w:val="28"/>
          <w:szCs w:val="28"/>
        </w:rPr>
        <w:t>на 202</w:t>
      </w:r>
      <w:r w:rsidR="00ED0555" w:rsidRPr="00407009">
        <w:rPr>
          <w:rFonts w:ascii="Times New Roman" w:hAnsi="Times New Roman" w:cs="Times New Roman"/>
          <w:b/>
          <w:sz w:val="28"/>
          <w:szCs w:val="28"/>
        </w:rPr>
        <w:t>2</w:t>
      </w:r>
      <w:r w:rsidRPr="00407009">
        <w:rPr>
          <w:rFonts w:ascii="Times New Roman" w:hAnsi="Times New Roman" w:cs="Times New Roman"/>
          <w:b/>
          <w:sz w:val="28"/>
          <w:szCs w:val="28"/>
        </w:rPr>
        <w:t>-202</w:t>
      </w:r>
      <w:r w:rsidR="00ED0555" w:rsidRPr="00407009">
        <w:rPr>
          <w:rFonts w:ascii="Times New Roman" w:hAnsi="Times New Roman" w:cs="Times New Roman"/>
          <w:b/>
          <w:sz w:val="28"/>
          <w:szCs w:val="28"/>
        </w:rPr>
        <w:t>3</w:t>
      </w:r>
      <w:r w:rsidRPr="00407009">
        <w:rPr>
          <w:rFonts w:ascii="Times New Roman" w:hAnsi="Times New Roman" w:cs="Times New Roman"/>
          <w:b/>
          <w:sz w:val="28"/>
          <w:szCs w:val="28"/>
        </w:rPr>
        <w:t xml:space="preserve"> учебный год</w:t>
      </w:r>
    </w:p>
    <w:p w:rsidR="00940F13" w:rsidRPr="005D30A9" w:rsidRDefault="00940F13" w:rsidP="00940F13">
      <w:pPr>
        <w:jc w:val="center"/>
        <w:rPr>
          <w:rFonts w:ascii="Arial Narrow" w:hAnsi="Arial Narrow" w:cs="Times New Roman"/>
          <w:b/>
          <w:sz w:val="28"/>
          <w:szCs w:val="28"/>
        </w:rPr>
      </w:pPr>
    </w:p>
    <w:tbl>
      <w:tblPr>
        <w:tblStyle w:val="a5"/>
        <w:tblW w:w="31680" w:type="dxa"/>
        <w:tblInd w:w="-743" w:type="dxa"/>
        <w:tblLayout w:type="fixed"/>
        <w:tblLook w:val="04A0" w:firstRow="1" w:lastRow="0" w:firstColumn="1" w:lastColumn="0" w:noHBand="0" w:noVBand="1"/>
      </w:tblPr>
      <w:tblGrid>
        <w:gridCol w:w="836"/>
        <w:gridCol w:w="157"/>
        <w:gridCol w:w="1666"/>
        <w:gridCol w:w="1090"/>
        <w:gridCol w:w="990"/>
        <w:gridCol w:w="2337"/>
        <w:gridCol w:w="3597"/>
        <w:gridCol w:w="2354"/>
        <w:gridCol w:w="805"/>
        <w:gridCol w:w="931"/>
        <w:gridCol w:w="792"/>
        <w:gridCol w:w="2337"/>
        <w:gridCol w:w="888"/>
        <w:gridCol w:w="1449"/>
        <w:gridCol w:w="1776"/>
        <w:gridCol w:w="561"/>
        <w:gridCol w:w="2337"/>
        <w:gridCol w:w="327"/>
        <w:gridCol w:w="3225"/>
        <w:gridCol w:w="3225"/>
      </w:tblGrid>
      <w:tr w:rsidR="00940F13" w:rsidRPr="00407009" w:rsidTr="00CB4E51">
        <w:trPr>
          <w:gridAfter w:val="9"/>
          <w:wAfter w:w="16125" w:type="dxa"/>
        </w:trPr>
        <w:tc>
          <w:tcPr>
            <w:tcW w:w="836" w:type="dxa"/>
            <w:vMerge w:val="restart"/>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 урока</w:t>
            </w:r>
          </w:p>
        </w:tc>
        <w:tc>
          <w:tcPr>
            <w:tcW w:w="1823" w:type="dxa"/>
            <w:gridSpan w:val="2"/>
            <w:vMerge w:val="restart"/>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Тема урока</w:t>
            </w:r>
          </w:p>
        </w:tc>
        <w:tc>
          <w:tcPr>
            <w:tcW w:w="1090" w:type="dxa"/>
            <w:vMerge w:val="restart"/>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 xml:space="preserve">№ </w:t>
            </w:r>
            <w:r w:rsidRPr="00407009">
              <w:rPr>
                <w:rFonts w:ascii="Times New Roman" w:hAnsi="Times New Roman" w:cs="Times New Roman"/>
                <w:sz w:val="20"/>
                <w:szCs w:val="20"/>
              </w:rPr>
              <w:t>урока в рамках темы</w:t>
            </w:r>
          </w:p>
        </w:tc>
        <w:tc>
          <w:tcPr>
            <w:tcW w:w="990" w:type="dxa"/>
            <w:vMerge w:val="restart"/>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Тип урока</w:t>
            </w:r>
          </w:p>
        </w:tc>
        <w:tc>
          <w:tcPr>
            <w:tcW w:w="2337" w:type="dxa"/>
            <w:vMerge w:val="restart"/>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Элементы содержания</w:t>
            </w:r>
          </w:p>
        </w:tc>
        <w:tc>
          <w:tcPr>
            <w:tcW w:w="5951" w:type="dxa"/>
            <w:gridSpan w:val="2"/>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Планируемые результаты</w:t>
            </w:r>
          </w:p>
        </w:tc>
        <w:tc>
          <w:tcPr>
            <w:tcW w:w="805" w:type="dxa"/>
            <w:vMerge w:val="restart"/>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Вид контроля</w:t>
            </w:r>
          </w:p>
        </w:tc>
        <w:tc>
          <w:tcPr>
            <w:tcW w:w="1723" w:type="dxa"/>
            <w:gridSpan w:val="2"/>
          </w:tcPr>
          <w:p w:rsidR="00940F13" w:rsidRPr="00407009" w:rsidRDefault="00940F13" w:rsidP="00D701FC">
            <w:pPr>
              <w:jc w:val="center"/>
              <w:rPr>
                <w:rFonts w:ascii="Times New Roman" w:hAnsi="Times New Roman" w:cs="Times New Roman"/>
                <w:sz w:val="24"/>
                <w:szCs w:val="24"/>
              </w:rPr>
            </w:pPr>
            <w:r w:rsidRPr="00407009">
              <w:rPr>
                <w:rFonts w:ascii="Times New Roman" w:hAnsi="Times New Roman" w:cs="Times New Roman"/>
                <w:sz w:val="24"/>
                <w:szCs w:val="24"/>
              </w:rPr>
              <w:t xml:space="preserve">Дата </w:t>
            </w:r>
          </w:p>
        </w:tc>
      </w:tr>
      <w:tr w:rsidR="00940F13" w:rsidTr="00DE41A2">
        <w:trPr>
          <w:gridAfter w:val="9"/>
          <w:wAfter w:w="16125" w:type="dxa"/>
          <w:trHeight w:val="1078"/>
        </w:trPr>
        <w:tc>
          <w:tcPr>
            <w:tcW w:w="836" w:type="dxa"/>
            <w:vMerge/>
          </w:tcPr>
          <w:p w:rsidR="00940F13" w:rsidRPr="00D04545" w:rsidRDefault="00940F13" w:rsidP="00D701FC">
            <w:pPr>
              <w:jc w:val="center"/>
              <w:rPr>
                <w:rFonts w:ascii="Arial Narrow" w:hAnsi="Arial Narrow" w:cs="Times New Roman"/>
                <w:sz w:val="24"/>
                <w:szCs w:val="24"/>
              </w:rPr>
            </w:pPr>
          </w:p>
        </w:tc>
        <w:tc>
          <w:tcPr>
            <w:tcW w:w="1823" w:type="dxa"/>
            <w:gridSpan w:val="2"/>
            <w:vMerge/>
          </w:tcPr>
          <w:p w:rsidR="00940F13" w:rsidRPr="00D04545" w:rsidRDefault="00940F13" w:rsidP="00D701FC">
            <w:pPr>
              <w:jc w:val="center"/>
              <w:rPr>
                <w:rFonts w:ascii="Arial Narrow" w:hAnsi="Arial Narrow" w:cs="Times New Roman"/>
                <w:sz w:val="24"/>
                <w:szCs w:val="24"/>
              </w:rPr>
            </w:pPr>
          </w:p>
        </w:tc>
        <w:tc>
          <w:tcPr>
            <w:tcW w:w="1090" w:type="dxa"/>
            <w:vMerge/>
          </w:tcPr>
          <w:p w:rsidR="00940F13" w:rsidRPr="00D04545" w:rsidRDefault="00940F13" w:rsidP="00D701FC">
            <w:pPr>
              <w:jc w:val="center"/>
              <w:rPr>
                <w:rFonts w:ascii="Arial Narrow" w:hAnsi="Arial Narrow" w:cs="Times New Roman"/>
                <w:sz w:val="24"/>
                <w:szCs w:val="24"/>
              </w:rPr>
            </w:pPr>
          </w:p>
        </w:tc>
        <w:tc>
          <w:tcPr>
            <w:tcW w:w="990" w:type="dxa"/>
            <w:vMerge/>
          </w:tcPr>
          <w:p w:rsidR="00940F13" w:rsidRPr="00D04545" w:rsidRDefault="00940F13" w:rsidP="00D701FC">
            <w:pPr>
              <w:jc w:val="center"/>
              <w:rPr>
                <w:rFonts w:ascii="Arial Narrow" w:hAnsi="Arial Narrow" w:cs="Times New Roman"/>
                <w:sz w:val="24"/>
                <w:szCs w:val="24"/>
              </w:rPr>
            </w:pPr>
          </w:p>
        </w:tc>
        <w:tc>
          <w:tcPr>
            <w:tcW w:w="2337" w:type="dxa"/>
            <w:vMerge/>
          </w:tcPr>
          <w:p w:rsidR="00940F13" w:rsidRPr="00D04545" w:rsidRDefault="00940F13" w:rsidP="00D701FC">
            <w:pPr>
              <w:jc w:val="center"/>
              <w:rPr>
                <w:rFonts w:ascii="Arial Narrow" w:hAnsi="Arial Narrow" w:cs="Times New Roman"/>
                <w:sz w:val="24"/>
                <w:szCs w:val="24"/>
              </w:rPr>
            </w:pPr>
          </w:p>
        </w:tc>
        <w:tc>
          <w:tcPr>
            <w:tcW w:w="3597" w:type="dxa"/>
          </w:tcPr>
          <w:p w:rsidR="00940F13" w:rsidRPr="00D04545" w:rsidRDefault="00940F13" w:rsidP="00D701FC">
            <w:pPr>
              <w:jc w:val="center"/>
              <w:rPr>
                <w:rFonts w:ascii="Arial Narrow" w:hAnsi="Arial Narrow" w:cs="Times New Roman"/>
                <w:sz w:val="24"/>
                <w:szCs w:val="24"/>
              </w:rPr>
            </w:pPr>
            <w:r w:rsidRPr="00D04545">
              <w:rPr>
                <w:rFonts w:ascii="Arial Narrow" w:hAnsi="Arial Narrow" w:cs="Times New Roman"/>
                <w:sz w:val="24"/>
                <w:szCs w:val="24"/>
              </w:rPr>
              <w:t>Развиваемые УУД (познавательные, коммуникативные, регулятивные)</w:t>
            </w:r>
          </w:p>
        </w:tc>
        <w:tc>
          <w:tcPr>
            <w:tcW w:w="2354" w:type="dxa"/>
          </w:tcPr>
          <w:p w:rsidR="00940F13" w:rsidRPr="00D04545" w:rsidRDefault="00940F13" w:rsidP="00D701FC">
            <w:pPr>
              <w:jc w:val="center"/>
              <w:rPr>
                <w:rFonts w:ascii="Arial Narrow" w:hAnsi="Arial Narrow" w:cs="Times New Roman"/>
                <w:sz w:val="24"/>
                <w:szCs w:val="24"/>
              </w:rPr>
            </w:pPr>
            <w:r w:rsidRPr="00D04545">
              <w:rPr>
                <w:rFonts w:ascii="Arial Narrow" w:hAnsi="Arial Narrow" w:cs="Times New Roman"/>
                <w:sz w:val="24"/>
                <w:szCs w:val="24"/>
              </w:rPr>
              <w:t>Предметные результаты</w:t>
            </w:r>
          </w:p>
        </w:tc>
        <w:tc>
          <w:tcPr>
            <w:tcW w:w="805" w:type="dxa"/>
            <w:vMerge/>
          </w:tcPr>
          <w:p w:rsidR="00940F13" w:rsidRPr="00D04545" w:rsidRDefault="00940F13" w:rsidP="00D701FC">
            <w:pPr>
              <w:jc w:val="center"/>
              <w:rPr>
                <w:rFonts w:ascii="Arial Narrow" w:hAnsi="Arial Narrow" w:cs="Times New Roman"/>
                <w:sz w:val="24"/>
                <w:szCs w:val="24"/>
              </w:rPr>
            </w:pPr>
          </w:p>
        </w:tc>
        <w:tc>
          <w:tcPr>
            <w:tcW w:w="931" w:type="dxa"/>
          </w:tcPr>
          <w:p w:rsidR="00940F13" w:rsidRPr="00D04545" w:rsidRDefault="00940F13" w:rsidP="00D701FC">
            <w:pPr>
              <w:jc w:val="center"/>
              <w:rPr>
                <w:rFonts w:ascii="Arial Narrow" w:hAnsi="Arial Narrow" w:cs="Times New Roman"/>
                <w:sz w:val="24"/>
                <w:szCs w:val="24"/>
              </w:rPr>
            </w:pPr>
            <w:r w:rsidRPr="00D04545">
              <w:rPr>
                <w:rFonts w:ascii="Arial Narrow" w:hAnsi="Arial Narrow" w:cs="Times New Roman"/>
                <w:sz w:val="24"/>
                <w:szCs w:val="24"/>
              </w:rPr>
              <w:t>план</w:t>
            </w:r>
          </w:p>
        </w:tc>
        <w:tc>
          <w:tcPr>
            <w:tcW w:w="792" w:type="dxa"/>
          </w:tcPr>
          <w:p w:rsidR="00940F13" w:rsidRPr="00D04545" w:rsidRDefault="00940F13" w:rsidP="00D701FC">
            <w:pPr>
              <w:jc w:val="center"/>
              <w:rPr>
                <w:rFonts w:ascii="Arial Narrow" w:hAnsi="Arial Narrow" w:cs="Times New Roman"/>
                <w:sz w:val="24"/>
                <w:szCs w:val="24"/>
              </w:rPr>
            </w:pPr>
            <w:r w:rsidRPr="00D04545">
              <w:rPr>
                <w:rFonts w:ascii="Arial Narrow" w:hAnsi="Arial Narrow" w:cs="Times New Roman"/>
                <w:sz w:val="24"/>
                <w:szCs w:val="24"/>
              </w:rPr>
              <w:t>факт</w:t>
            </w:r>
          </w:p>
        </w:tc>
      </w:tr>
      <w:tr w:rsidR="00C149BD" w:rsidTr="00CB4E51">
        <w:trPr>
          <w:gridAfter w:val="9"/>
          <w:wAfter w:w="16125" w:type="dxa"/>
        </w:trPr>
        <w:tc>
          <w:tcPr>
            <w:tcW w:w="15555" w:type="dxa"/>
            <w:gridSpan w:val="11"/>
            <w:shd w:val="clear" w:color="auto" w:fill="FFCC66"/>
          </w:tcPr>
          <w:p w:rsidR="00C149BD" w:rsidRPr="00407009" w:rsidRDefault="00DE41A2" w:rsidP="00D701FC">
            <w:pPr>
              <w:jc w:val="center"/>
              <w:rPr>
                <w:rFonts w:ascii="Times New Roman" w:hAnsi="Times New Roman" w:cs="Times New Roman"/>
                <w:b/>
                <w:sz w:val="24"/>
                <w:szCs w:val="24"/>
              </w:rPr>
            </w:pPr>
            <w:r w:rsidRPr="00407009">
              <w:rPr>
                <w:rFonts w:ascii="Times New Roman" w:hAnsi="Times New Roman" w:cs="Times New Roman"/>
                <w:sz w:val="24"/>
                <w:szCs w:val="24"/>
              </w:rPr>
              <w:t>III ЧЕТВЕРТЬ (10 НЕДЕЛЬ), 1 ЧАС В НЕДЕЛЮ</w:t>
            </w:r>
          </w:p>
        </w:tc>
      </w:tr>
      <w:tr w:rsidR="00C149BD" w:rsidTr="00CB4E51">
        <w:trPr>
          <w:gridAfter w:val="9"/>
          <w:wAfter w:w="16125" w:type="dxa"/>
        </w:trPr>
        <w:tc>
          <w:tcPr>
            <w:tcW w:w="15555" w:type="dxa"/>
            <w:gridSpan w:val="11"/>
            <w:shd w:val="clear" w:color="auto" w:fill="A8D08D" w:themeFill="accent6" w:themeFillTint="99"/>
          </w:tcPr>
          <w:p w:rsidR="00C149BD" w:rsidRPr="00C149BD" w:rsidRDefault="00CB4E51" w:rsidP="00704927">
            <w:pPr>
              <w:jc w:val="center"/>
              <w:rPr>
                <w:rFonts w:ascii="Arial Narrow" w:hAnsi="Arial Narrow" w:cs="Times New Roman"/>
                <w:b/>
              </w:rPr>
            </w:pPr>
            <w:r>
              <w:rPr>
                <w:rFonts w:ascii="Times New Roman" w:hAnsi="Times New Roman" w:cs="Times New Roman"/>
                <w:b/>
                <w:sz w:val="24"/>
                <w:szCs w:val="24"/>
              </w:rPr>
              <w:t>РОССИЯ – РОДИНА МОЯ (5</w:t>
            </w:r>
            <w:r w:rsidR="00704927" w:rsidRPr="001443FB">
              <w:rPr>
                <w:rFonts w:ascii="Times New Roman" w:hAnsi="Times New Roman" w:cs="Times New Roman"/>
                <w:b/>
                <w:sz w:val="24"/>
                <w:szCs w:val="24"/>
              </w:rPr>
              <w:t>ч)</w:t>
            </w:r>
          </w:p>
        </w:tc>
      </w:tr>
      <w:tr w:rsidR="00940F13" w:rsidTr="00CB4E51">
        <w:trPr>
          <w:gridAfter w:val="9"/>
          <w:wAfter w:w="16125" w:type="dxa"/>
        </w:trPr>
        <w:tc>
          <w:tcPr>
            <w:tcW w:w="836" w:type="dxa"/>
          </w:tcPr>
          <w:p w:rsidR="00940F13" w:rsidRPr="00E034E4" w:rsidRDefault="00940F13" w:rsidP="00940F13">
            <w:pPr>
              <w:pStyle w:val="a8"/>
              <w:numPr>
                <w:ilvl w:val="0"/>
                <w:numId w:val="41"/>
              </w:numPr>
              <w:rPr>
                <w:rFonts w:ascii="Times New Roman" w:hAnsi="Times New Roman" w:cs="Times New Roman"/>
                <w:sz w:val="20"/>
                <w:szCs w:val="20"/>
              </w:rPr>
            </w:pPr>
            <w:bookmarkStart w:id="1" w:name="_GoBack" w:colFirst="5" w:colLast="5"/>
          </w:p>
        </w:tc>
        <w:tc>
          <w:tcPr>
            <w:tcW w:w="1823" w:type="dxa"/>
            <w:gridSpan w:val="2"/>
          </w:tcPr>
          <w:p w:rsidR="00704927" w:rsidRPr="00E034E4" w:rsidRDefault="00704927" w:rsidP="00C149BD">
            <w:pPr>
              <w:jc w:val="both"/>
              <w:rPr>
                <w:rFonts w:ascii="Times New Roman" w:hAnsi="Times New Roman" w:cs="Times New Roman"/>
                <w:sz w:val="20"/>
                <w:szCs w:val="20"/>
              </w:rPr>
            </w:pPr>
            <w:r w:rsidRPr="00E034E4">
              <w:rPr>
                <w:rFonts w:ascii="Times New Roman" w:hAnsi="Times New Roman" w:cs="Times New Roman"/>
                <w:b/>
                <w:sz w:val="20"/>
                <w:szCs w:val="20"/>
              </w:rPr>
              <w:t xml:space="preserve">Преданья старины </w:t>
            </w:r>
            <w:proofErr w:type="gramStart"/>
            <w:r w:rsidRPr="00E034E4">
              <w:rPr>
                <w:rFonts w:ascii="Times New Roman" w:hAnsi="Times New Roman" w:cs="Times New Roman"/>
                <w:b/>
                <w:sz w:val="20"/>
                <w:szCs w:val="20"/>
              </w:rPr>
              <w:t xml:space="preserve">глубокой </w:t>
            </w:r>
            <w:r w:rsidRPr="00E034E4">
              <w:rPr>
                <w:rFonts w:ascii="Times New Roman" w:hAnsi="Times New Roman" w:cs="Times New Roman"/>
                <w:bCs/>
                <w:iCs/>
                <w:sz w:val="20"/>
                <w:szCs w:val="20"/>
              </w:rPr>
              <w:t>.</w:t>
            </w:r>
            <w:proofErr w:type="gramEnd"/>
          </w:p>
          <w:p w:rsidR="00704927" w:rsidRPr="00E034E4" w:rsidRDefault="00704927" w:rsidP="00704927">
            <w:pPr>
              <w:rPr>
                <w:rFonts w:ascii="Times New Roman" w:hAnsi="Times New Roman" w:cs="Times New Roman"/>
                <w:sz w:val="20"/>
                <w:szCs w:val="20"/>
              </w:rPr>
            </w:pPr>
          </w:p>
          <w:p w:rsidR="00704927" w:rsidRPr="00E034E4" w:rsidRDefault="00704927" w:rsidP="00704927">
            <w:pPr>
              <w:jc w:val="both"/>
              <w:rPr>
                <w:rFonts w:ascii="Times New Roman" w:hAnsi="Times New Roman" w:cs="Times New Roman"/>
                <w:sz w:val="20"/>
                <w:szCs w:val="20"/>
              </w:rPr>
            </w:pPr>
            <w:r w:rsidRPr="00E034E4">
              <w:rPr>
                <w:rFonts w:ascii="Times New Roman" w:hAnsi="Times New Roman" w:cs="Times New Roman"/>
                <w:sz w:val="20"/>
                <w:szCs w:val="20"/>
              </w:rPr>
              <w:t xml:space="preserve">Песня «Как не две </w:t>
            </w:r>
            <w:proofErr w:type="spellStart"/>
            <w:r w:rsidRPr="00E034E4">
              <w:rPr>
                <w:rFonts w:ascii="Times New Roman" w:hAnsi="Times New Roman" w:cs="Times New Roman"/>
                <w:sz w:val="20"/>
                <w:szCs w:val="20"/>
              </w:rPr>
              <w:t>тученьки</w:t>
            </w:r>
            <w:proofErr w:type="spellEnd"/>
            <w:r w:rsidRPr="00E034E4">
              <w:rPr>
                <w:rFonts w:ascii="Times New Roman" w:hAnsi="Times New Roman" w:cs="Times New Roman"/>
                <w:sz w:val="20"/>
                <w:szCs w:val="20"/>
              </w:rPr>
              <w:t xml:space="preserve"> не две </w:t>
            </w:r>
            <w:proofErr w:type="spellStart"/>
            <w:r w:rsidRPr="00E034E4">
              <w:rPr>
                <w:rFonts w:ascii="Times New Roman" w:hAnsi="Times New Roman" w:cs="Times New Roman"/>
                <w:sz w:val="20"/>
                <w:szCs w:val="20"/>
              </w:rPr>
              <w:t>грозныя</w:t>
            </w:r>
            <w:proofErr w:type="spellEnd"/>
            <w:r w:rsidRPr="00E034E4">
              <w:rPr>
                <w:rFonts w:ascii="Times New Roman" w:hAnsi="Times New Roman" w:cs="Times New Roman"/>
                <w:sz w:val="20"/>
                <w:szCs w:val="20"/>
              </w:rPr>
              <w:t>…» (русская народная песня)</w:t>
            </w:r>
          </w:p>
          <w:p w:rsidR="00704927" w:rsidRPr="00E034E4" w:rsidRDefault="00704927" w:rsidP="00704927">
            <w:pPr>
              <w:jc w:val="both"/>
              <w:rPr>
                <w:rFonts w:ascii="Times New Roman" w:hAnsi="Times New Roman" w:cs="Times New Roman"/>
                <w:sz w:val="20"/>
                <w:szCs w:val="20"/>
              </w:rPr>
            </w:pPr>
            <w:r w:rsidRPr="00E034E4">
              <w:rPr>
                <w:rFonts w:ascii="Times New Roman" w:hAnsi="Times New Roman" w:cs="Times New Roman"/>
                <w:sz w:val="20"/>
                <w:szCs w:val="20"/>
              </w:rPr>
              <w:t>В. А. Жуковский. «Певец во стане русских воинов» (в сокращении)</w:t>
            </w:r>
          </w:p>
          <w:p w:rsidR="00940F13" w:rsidRPr="00E034E4" w:rsidRDefault="00940F13" w:rsidP="00704927">
            <w:pPr>
              <w:rPr>
                <w:rFonts w:ascii="Times New Roman" w:hAnsi="Times New Roman" w:cs="Times New Roman"/>
                <w:sz w:val="20"/>
                <w:szCs w:val="20"/>
              </w:rPr>
            </w:pPr>
          </w:p>
        </w:tc>
        <w:tc>
          <w:tcPr>
            <w:tcW w:w="1090" w:type="dxa"/>
          </w:tcPr>
          <w:p w:rsidR="00940F13" w:rsidRPr="00E034E4" w:rsidRDefault="00940F13" w:rsidP="008249EA">
            <w:pPr>
              <w:widowControl/>
              <w:jc w:val="center"/>
              <w:rPr>
                <w:rFonts w:ascii="Times New Roman" w:eastAsia="Times New Roman" w:hAnsi="Times New Roman" w:cs="Times New Roman"/>
                <w:b/>
                <w:color w:val="auto"/>
                <w:sz w:val="20"/>
                <w:szCs w:val="20"/>
              </w:rPr>
            </w:pPr>
            <w:r w:rsidRPr="00E034E4">
              <w:rPr>
                <w:rFonts w:ascii="Times New Roman" w:hAnsi="Times New Roman" w:cs="Times New Roman"/>
                <w:sz w:val="20"/>
                <w:szCs w:val="20"/>
              </w:rPr>
              <w:t>Урок «открытия» нового знания</w:t>
            </w:r>
          </w:p>
        </w:tc>
        <w:tc>
          <w:tcPr>
            <w:tcW w:w="990" w:type="dxa"/>
          </w:tcPr>
          <w:p w:rsidR="00940F13" w:rsidRPr="00E034E4" w:rsidRDefault="00D66402" w:rsidP="00C149BD">
            <w:pPr>
              <w:widowControl/>
              <w:jc w:val="center"/>
              <w:rPr>
                <w:rFonts w:ascii="Times New Roman" w:eastAsia="Times New Roman" w:hAnsi="Times New Roman" w:cs="Times New Roman"/>
                <w:color w:val="auto"/>
                <w:sz w:val="20"/>
                <w:szCs w:val="20"/>
              </w:rPr>
            </w:pPr>
            <w:r w:rsidRPr="00E034E4">
              <w:rPr>
                <w:rFonts w:ascii="Times New Roman" w:eastAsia="Times New Roman" w:hAnsi="Times New Roman" w:cs="Times New Roman"/>
                <w:color w:val="auto"/>
                <w:sz w:val="20"/>
                <w:szCs w:val="20"/>
              </w:rPr>
              <w:t>1.</w:t>
            </w:r>
            <w:r w:rsidR="00C149BD" w:rsidRPr="00E034E4">
              <w:rPr>
                <w:rFonts w:ascii="Times New Roman" w:eastAsia="Times New Roman" w:hAnsi="Times New Roman" w:cs="Times New Roman"/>
                <w:color w:val="auto"/>
                <w:sz w:val="20"/>
                <w:szCs w:val="20"/>
              </w:rPr>
              <w:t>1</w:t>
            </w:r>
          </w:p>
        </w:tc>
        <w:tc>
          <w:tcPr>
            <w:tcW w:w="2337" w:type="dxa"/>
          </w:tcPr>
          <w:p w:rsidR="00583CED" w:rsidRPr="00E034E4" w:rsidRDefault="00704927" w:rsidP="00583CED">
            <w:pPr>
              <w:pStyle w:val="Default"/>
              <w:jc w:val="both"/>
              <w:rPr>
                <w:sz w:val="20"/>
                <w:szCs w:val="20"/>
              </w:rPr>
            </w:pPr>
            <w:r w:rsidRPr="00E034E4">
              <w:rPr>
                <w:rFonts w:eastAsia="Times New Roman"/>
                <w:color w:val="auto"/>
                <w:sz w:val="20"/>
                <w:szCs w:val="20"/>
              </w:rPr>
              <w:t>Значимые события в судьбе народа</w:t>
            </w:r>
            <w:r w:rsidR="00583CED" w:rsidRPr="00E034E4">
              <w:rPr>
                <w:rFonts w:eastAsia="Times New Roman"/>
                <w:color w:val="auto"/>
                <w:sz w:val="20"/>
                <w:szCs w:val="20"/>
              </w:rPr>
              <w:t>.</w:t>
            </w:r>
            <w:r w:rsidR="00583CED" w:rsidRPr="00E034E4">
              <w:rPr>
                <w:sz w:val="20"/>
                <w:szCs w:val="20"/>
              </w:rPr>
              <w:t xml:space="preserve"> Примеры ключевых слов (концептов) русской культуры, их национально-историческая значимость. </w:t>
            </w:r>
          </w:p>
          <w:p w:rsidR="00940F13" w:rsidRPr="00E034E4" w:rsidRDefault="00940F13" w:rsidP="00C149BD">
            <w:pPr>
              <w:widowControl/>
              <w:jc w:val="both"/>
              <w:rPr>
                <w:rFonts w:ascii="Times New Roman" w:eastAsia="Times New Roman" w:hAnsi="Times New Roman" w:cs="Times New Roman"/>
                <w:b/>
                <w:color w:val="auto"/>
                <w:sz w:val="20"/>
                <w:szCs w:val="20"/>
              </w:rPr>
            </w:pPr>
          </w:p>
        </w:tc>
        <w:tc>
          <w:tcPr>
            <w:tcW w:w="3597" w:type="dxa"/>
          </w:tcPr>
          <w:p w:rsidR="00D701FC" w:rsidRPr="00E034E4" w:rsidRDefault="00D701FC" w:rsidP="009F1A86">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Регулятивные: </w:t>
            </w:r>
            <w:r w:rsidRPr="00E034E4">
              <w:rPr>
                <w:rFonts w:ascii="Times New Roman" w:eastAsiaTheme="minorHAnsi" w:hAnsi="Times New Roman" w:cs="Times New Roman"/>
                <w:color w:val="auto"/>
                <w:sz w:val="20"/>
                <w:szCs w:val="20"/>
                <w:lang w:eastAsia="en-US"/>
              </w:rPr>
              <w:t>умение самостоятельно</w:t>
            </w:r>
            <w:r w:rsidR="009A5D74" w:rsidRPr="00E034E4">
              <w:rPr>
                <w:rFonts w:ascii="Times New Roman" w:eastAsiaTheme="minorHAnsi" w:hAnsi="Times New Roman" w:cs="Times New Roman"/>
                <w:color w:val="auto"/>
                <w:sz w:val="20"/>
                <w:szCs w:val="20"/>
                <w:lang w:eastAsia="en-US"/>
              </w:rPr>
              <w:t xml:space="preserve"> </w:t>
            </w:r>
            <w:r w:rsidRPr="00E034E4">
              <w:rPr>
                <w:rFonts w:ascii="Times New Roman" w:eastAsiaTheme="minorHAnsi" w:hAnsi="Times New Roman" w:cs="Times New Roman"/>
                <w:color w:val="auto"/>
                <w:sz w:val="20"/>
                <w:szCs w:val="20"/>
                <w:lang w:eastAsia="en-US"/>
              </w:rPr>
              <w:t>формулировать цель деятельности; умение выбирать действия и необходимые</w:t>
            </w:r>
            <w:r w:rsidR="009A5D74" w:rsidRPr="00E034E4">
              <w:rPr>
                <w:rFonts w:ascii="Times New Roman" w:eastAsiaTheme="minorHAnsi" w:hAnsi="Times New Roman" w:cs="Times New Roman"/>
                <w:color w:val="auto"/>
                <w:sz w:val="20"/>
                <w:szCs w:val="20"/>
                <w:lang w:eastAsia="en-US"/>
              </w:rPr>
              <w:t xml:space="preserve"> </w:t>
            </w:r>
            <w:r w:rsidRPr="00E034E4">
              <w:rPr>
                <w:rFonts w:ascii="Times New Roman" w:eastAsiaTheme="minorHAnsi" w:hAnsi="Times New Roman" w:cs="Times New Roman"/>
                <w:color w:val="auto"/>
                <w:sz w:val="20"/>
                <w:szCs w:val="20"/>
                <w:lang w:eastAsia="en-US"/>
              </w:rPr>
              <w:t>ресурсы для выполнения задания.</w:t>
            </w:r>
          </w:p>
          <w:p w:rsidR="00D701FC" w:rsidRPr="00E034E4" w:rsidRDefault="00D701FC" w:rsidP="009F1A86">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Познавательные: </w:t>
            </w:r>
            <w:r w:rsidRPr="00E034E4">
              <w:rPr>
                <w:rFonts w:ascii="Times New Roman" w:eastAsiaTheme="minorHAnsi" w:hAnsi="Times New Roman" w:cs="Times New Roman"/>
                <w:color w:val="auto"/>
                <w:sz w:val="20"/>
                <w:szCs w:val="20"/>
                <w:lang w:eastAsia="en-US"/>
              </w:rPr>
              <w:t>умение работать с текс-</w:t>
            </w:r>
          </w:p>
          <w:p w:rsidR="00D701FC" w:rsidRPr="00E034E4" w:rsidRDefault="00F659CE" w:rsidP="009F1A86">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 xml:space="preserve">том, строить логическое </w:t>
            </w:r>
            <w:r w:rsidR="00D701FC" w:rsidRPr="00E034E4">
              <w:rPr>
                <w:rFonts w:ascii="Times New Roman" w:eastAsiaTheme="minorHAnsi" w:hAnsi="Times New Roman" w:cs="Times New Roman"/>
                <w:color w:val="auto"/>
                <w:sz w:val="20"/>
                <w:szCs w:val="20"/>
                <w:lang w:eastAsia="en-US"/>
              </w:rPr>
              <w:t>рассуждение, делать вывод.</w:t>
            </w:r>
          </w:p>
          <w:p w:rsidR="00940F13" w:rsidRPr="00E034E4" w:rsidRDefault="00D701FC"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eastAsiaTheme="minorHAnsi" w:hAnsi="Times New Roman" w:cs="Times New Roman"/>
                <w:color w:val="auto"/>
                <w:sz w:val="20"/>
                <w:szCs w:val="20"/>
                <w:lang w:eastAsia="en-US"/>
              </w:rPr>
              <w:t>умение создавать монологическое устное высказывание с учётом поставленной задачи; ясно, последовательно и точно излагать свою точку</w:t>
            </w:r>
            <w:r w:rsidR="009A5D74" w:rsidRPr="00E034E4">
              <w:rPr>
                <w:rFonts w:ascii="Times New Roman" w:eastAsiaTheme="minorHAnsi" w:hAnsi="Times New Roman" w:cs="Times New Roman"/>
                <w:color w:val="auto"/>
                <w:sz w:val="20"/>
                <w:szCs w:val="20"/>
                <w:lang w:eastAsia="en-US"/>
              </w:rPr>
              <w:t xml:space="preserve"> </w:t>
            </w:r>
            <w:r w:rsidRPr="00E034E4">
              <w:rPr>
                <w:rFonts w:ascii="Times New Roman" w:eastAsiaTheme="minorHAnsi" w:hAnsi="Times New Roman" w:cs="Times New Roman"/>
                <w:color w:val="auto"/>
                <w:sz w:val="20"/>
                <w:szCs w:val="20"/>
                <w:lang w:eastAsia="en-US"/>
              </w:rPr>
              <w:t>зрения</w:t>
            </w:r>
          </w:p>
        </w:tc>
        <w:tc>
          <w:tcPr>
            <w:tcW w:w="2354" w:type="dxa"/>
          </w:tcPr>
          <w:p w:rsidR="00D701FC" w:rsidRPr="00E034E4" w:rsidRDefault="00D701FC" w:rsidP="009F1A86">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Осознание роли</w:t>
            </w:r>
            <w:r w:rsidR="009A5D74" w:rsidRPr="00E034E4">
              <w:rPr>
                <w:rFonts w:ascii="Times New Roman" w:eastAsiaTheme="minorHAnsi" w:hAnsi="Times New Roman" w:cs="Times New Roman"/>
                <w:color w:val="auto"/>
                <w:sz w:val="20"/>
                <w:szCs w:val="20"/>
                <w:lang w:eastAsia="en-US"/>
              </w:rPr>
              <w:t xml:space="preserve"> </w:t>
            </w:r>
            <w:r w:rsidRPr="00E034E4">
              <w:rPr>
                <w:rFonts w:ascii="Times New Roman" w:eastAsiaTheme="minorHAnsi" w:hAnsi="Times New Roman" w:cs="Times New Roman"/>
                <w:color w:val="auto"/>
                <w:sz w:val="20"/>
                <w:szCs w:val="20"/>
                <w:lang w:eastAsia="en-US"/>
              </w:rPr>
              <w:t xml:space="preserve">русского </w:t>
            </w:r>
            <w:r w:rsidR="00583CED" w:rsidRPr="00E034E4">
              <w:rPr>
                <w:rFonts w:ascii="Times New Roman" w:eastAsiaTheme="minorHAnsi" w:hAnsi="Times New Roman" w:cs="Times New Roman"/>
                <w:color w:val="auto"/>
                <w:sz w:val="20"/>
                <w:szCs w:val="20"/>
                <w:lang w:eastAsia="en-US"/>
              </w:rPr>
              <w:t xml:space="preserve"> литературного </w:t>
            </w:r>
            <w:r w:rsidRPr="00E034E4">
              <w:rPr>
                <w:rFonts w:ascii="Times New Roman" w:eastAsiaTheme="minorHAnsi" w:hAnsi="Times New Roman" w:cs="Times New Roman"/>
                <w:color w:val="auto"/>
                <w:sz w:val="20"/>
                <w:szCs w:val="20"/>
                <w:lang w:eastAsia="en-US"/>
              </w:rPr>
              <w:t>языка</w:t>
            </w:r>
            <w:r w:rsidR="009A5D74" w:rsidRPr="00E034E4">
              <w:rPr>
                <w:rFonts w:ascii="Times New Roman" w:eastAsiaTheme="minorHAnsi" w:hAnsi="Times New Roman" w:cs="Times New Roman"/>
                <w:color w:val="auto"/>
                <w:sz w:val="20"/>
                <w:szCs w:val="20"/>
                <w:lang w:eastAsia="en-US"/>
              </w:rPr>
              <w:t xml:space="preserve"> </w:t>
            </w:r>
            <w:r w:rsidRPr="00E034E4">
              <w:rPr>
                <w:rFonts w:ascii="Times New Roman" w:eastAsiaTheme="minorHAnsi" w:hAnsi="Times New Roman" w:cs="Times New Roman"/>
                <w:color w:val="auto"/>
                <w:sz w:val="20"/>
                <w:szCs w:val="20"/>
                <w:lang w:eastAsia="en-US"/>
              </w:rPr>
              <w:t>в жизни общества</w:t>
            </w:r>
            <w:r w:rsidR="00583CED" w:rsidRPr="00E034E4">
              <w:rPr>
                <w:rFonts w:ascii="Times New Roman" w:eastAsiaTheme="minorHAnsi" w:hAnsi="Times New Roman" w:cs="Times New Roman"/>
                <w:color w:val="auto"/>
                <w:sz w:val="20"/>
                <w:szCs w:val="20"/>
                <w:lang w:eastAsia="en-US"/>
              </w:rPr>
              <w:t>.</w:t>
            </w:r>
          </w:p>
          <w:p w:rsidR="00583CED" w:rsidRPr="00E034E4" w:rsidRDefault="00D701FC" w:rsidP="00583CED">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и в жизни отдельного челов</w:t>
            </w:r>
            <w:r w:rsidR="00583CED" w:rsidRPr="00E034E4">
              <w:rPr>
                <w:rFonts w:ascii="Times New Roman" w:eastAsiaTheme="minorHAnsi" w:hAnsi="Times New Roman" w:cs="Times New Roman"/>
                <w:color w:val="auto"/>
                <w:sz w:val="20"/>
                <w:szCs w:val="20"/>
                <w:lang w:eastAsia="en-US"/>
              </w:rPr>
              <w:t>ека.</w:t>
            </w:r>
          </w:p>
          <w:p w:rsidR="00940F13" w:rsidRPr="00E034E4" w:rsidRDefault="00940F13"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p>
        </w:tc>
        <w:tc>
          <w:tcPr>
            <w:tcW w:w="805" w:type="dxa"/>
          </w:tcPr>
          <w:p w:rsidR="00940F13" w:rsidRPr="00E034E4" w:rsidRDefault="00940F13" w:rsidP="00940F13">
            <w:pPr>
              <w:jc w:val="center"/>
              <w:rPr>
                <w:rFonts w:ascii="Times New Roman" w:hAnsi="Times New Roman" w:cs="Times New Roman"/>
                <w:sz w:val="20"/>
                <w:szCs w:val="20"/>
              </w:rPr>
            </w:pPr>
          </w:p>
        </w:tc>
        <w:tc>
          <w:tcPr>
            <w:tcW w:w="931" w:type="dxa"/>
          </w:tcPr>
          <w:p w:rsidR="00E154FB" w:rsidRPr="00E034E4" w:rsidRDefault="00A649D1" w:rsidP="00940F13">
            <w:pPr>
              <w:jc w:val="center"/>
              <w:rPr>
                <w:rFonts w:ascii="Times New Roman" w:hAnsi="Times New Roman" w:cs="Times New Roman"/>
                <w:sz w:val="20"/>
                <w:szCs w:val="20"/>
              </w:rPr>
            </w:pPr>
            <w:r>
              <w:rPr>
                <w:rFonts w:ascii="Times New Roman" w:hAnsi="Times New Roman" w:cs="Times New Roman"/>
                <w:sz w:val="20"/>
                <w:szCs w:val="20"/>
              </w:rPr>
              <w:t>11.01</w:t>
            </w:r>
          </w:p>
        </w:tc>
        <w:tc>
          <w:tcPr>
            <w:tcW w:w="792" w:type="dxa"/>
          </w:tcPr>
          <w:p w:rsidR="00940F13" w:rsidRPr="00D04545" w:rsidRDefault="00940F13" w:rsidP="00940F13">
            <w:pPr>
              <w:jc w:val="center"/>
              <w:rPr>
                <w:rFonts w:ascii="Arial Narrow" w:hAnsi="Arial Narrow" w:cs="Times New Roman"/>
              </w:rPr>
            </w:pPr>
          </w:p>
        </w:tc>
      </w:tr>
      <w:bookmarkEnd w:id="1"/>
      <w:tr w:rsidR="00E154FB" w:rsidTr="00CB4E51">
        <w:trPr>
          <w:gridAfter w:val="9"/>
          <w:wAfter w:w="16125" w:type="dxa"/>
        </w:trPr>
        <w:tc>
          <w:tcPr>
            <w:tcW w:w="836" w:type="dxa"/>
          </w:tcPr>
          <w:p w:rsidR="00E154FB" w:rsidRPr="00E034E4" w:rsidRDefault="00E154FB" w:rsidP="00940F13">
            <w:pPr>
              <w:pStyle w:val="a8"/>
              <w:numPr>
                <w:ilvl w:val="0"/>
                <w:numId w:val="41"/>
              </w:numPr>
              <w:rPr>
                <w:rFonts w:ascii="Times New Roman" w:hAnsi="Times New Roman" w:cs="Times New Roman"/>
                <w:sz w:val="20"/>
                <w:szCs w:val="20"/>
              </w:rPr>
            </w:pPr>
          </w:p>
        </w:tc>
        <w:tc>
          <w:tcPr>
            <w:tcW w:w="1823" w:type="dxa"/>
            <w:gridSpan w:val="2"/>
          </w:tcPr>
          <w:p w:rsidR="00583CED" w:rsidRPr="00E034E4" w:rsidRDefault="00583CED" w:rsidP="00583CED">
            <w:pPr>
              <w:jc w:val="both"/>
              <w:rPr>
                <w:rFonts w:ascii="Times New Roman" w:hAnsi="Times New Roman" w:cs="Times New Roman"/>
                <w:sz w:val="20"/>
                <w:szCs w:val="20"/>
              </w:rPr>
            </w:pPr>
            <w:r w:rsidRPr="00E034E4">
              <w:rPr>
                <w:rFonts w:ascii="Times New Roman" w:hAnsi="Times New Roman" w:cs="Times New Roman"/>
                <w:sz w:val="20"/>
                <w:szCs w:val="20"/>
              </w:rPr>
              <w:t xml:space="preserve">А. С. Пушкин. </w:t>
            </w:r>
            <w:r w:rsidRPr="00E034E4">
              <w:rPr>
                <w:rFonts w:ascii="Times New Roman" w:hAnsi="Times New Roman" w:cs="Times New Roman"/>
                <w:sz w:val="20"/>
                <w:szCs w:val="20"/>
              </w:rPr>
              <w:lastRenderedPageBreak/>
              <w:t>«Полководец», «Бородинская годовщина» (фрагмент)</w:t>
            </w:r>
          </w:p>
          <w:p w:rsidR="00583CED" w:rsidRPr="00E034E4" w:rsidRDefault="00583CED" w:rsidP="00583CED">
            <w:pPr>
              <w:jc w:val="both"/>
              <w:rPr>
                <w:rFonts w:ascii="Times New Roman" w:hAnsi="Times New Roman" w:cs="Times New Roman"/>
                <w:sz w:val="20"/>
                <w:szCs w:val="20"/>
              </w:rPr>
            </w:pPr>
            <w:r w:rsidRPr="00E034E4">
              <w:rPr>
                <w:rFonts w:ascii="Times New Roman" w:hAnsi="Times New Roman" w:cs="Times New Roman"/>
                <w:sz w:val="20"/>
                <w:szCs w:val="20"/>
              </w:rPr>
              <w:t>М. И. Цветаева. «Генералам двенадцатого года»</w:t>
            </w:r>
          </w:p>
          <w:p w:rsidR="00583CED" w:rsidRPr="00E034E4" w:rsidRDefault="00583CED" w:rsidP="00583CED">
            <w:pPr>
              <w:jc w:val="both"/>
              <w:rPr>
                <w:rFonts w:ascii="Times New Roman" w:hAnsi="Times New Roman" w:cs="Times New Roman"/>
                <w:sz w:val="20"/>
                <w:szCs w:val="20"/>
              </w:rPr>
            </w:pPr>
            <w:r w:rsidRPr="00E034E4">
              <w:rPr>
                <w:rFonts w:ascii="Times New Roman" w:hAnsi="Times New Roman" w:cs="Times New Roman"/>
                <w:sz w:val="20"/>
                <w:szCs w:val="20"/>
              </w:rPr>
              <w:t>И. И. Лажечников. «Новобранец 1812 года» (фрагмент).</w:t>
            </w:r>
          </w:p>
          <w:p w:rsidR="00A5607D" w:rsidRPr="00E034E4" w:rsidRDefault="00A5607D" w:rsidP="00704927">
            <w:pPr>
              <w:jc w:val="both"/>
              <w:rPr>
                <w:rFonts w:ascii="Times New Roman" w:hAnsi="Times New Roman" w:cs="Times New Roman"/>
                <w:sz w:val="20"/>
                <w:szCs w:val="20"/>
              </w:rPr>
            </w:pPr>
          </w:p>
        </w:tc>
        <w:tc>
          <w:tcPr>
            <w:tcW w:w="1090" w:type="dxa"/>
          </w:tcPr>
          <w:p w:rsidR="00E154FB" w:rsidRPr="00E034E4" w:rsidRDefault="00E154FB" w:rsidP="00D701FC">
            <w:pPr>
              <w:jc w:val="center"/>
              <w:rPr>
                <w:rFonts w:ascii="Times New Roman" w:hAnsi="Times New Roman" w:cs="Times New Roman"/>
                <w:sz w:val="20"/>
                <w:szCs w:val="20"/>
              </w:rPr>
            </w:pPr>
            <w:r w:rsidRPr="00E034E4">
              <w:rPr>
                <w:rFonts w:ascii="Times New Roman" w:hAnsi="Times New Roman" w:cs="Times New Roman"/>
                <w:sz w:val="20"/>
                <w:szCs w:val="20"/>
              </w:rPr>
              <w:lastRenderedPageBreak/>
              <w:t xml:space="preserve">Урок </w:t>
            </w:r>
            <w:proofErr w:type="spellStart"/>
            <w:r w:rsidRPr="00E034E4">
              <w:rPr>
                <w:rFonts w:ascii="Times New Roman" w:hAnsi="Times New Roman" w:cs="Times New Roman"/>
                <w:sz w:val="20"/>
                <w:szCs w:val="20"/>
              </w:rPr>
              <w:lastRenderedPageBreak/>
              <w:t>общеме-тодологической</w:t>
            </w:r>
            <w:proofErr w:type="spellEnd"/>
            <w:r w:rsidRPr="00E034E4">
              <w:rPr>
                <w:rFonts w:ascii="Times New Roman" w:hAnsi="Times New Roman" w:cs="Times New Roman"/>
                <w:sz w:val="20"/>
                <w:szCs w:val="20"/>
              </w:rPr>
              <w:t xml:space="preserve"> направленности</w:t>
            </w:r>
          </w:p>
        </w:tc>
        <w:tc>
          <w:tcPr>
            <w:tcW w:w="990" w:type="dxa"/>
          </w:tcPr>
          <w:p w:rsidR="00E154FB" w:rsidRPr="00E034E4" w:rsidRDefault="00D66402" w:rsidP="00C149BD">
            <w:pPr>
              <w:pStyle w:val="Default"/>
              <w:jc w:val="center"/>
              <w:rPr>
                <w:sz w:val="20"/>
                <w:szCs w:val="20"/>
              </w:rPr>
            </w:pPr>
            <w:r w:rsidRPr="00E034E4">
              <w:rPr>
                <w:sz w:val="20"/>
                <w:szCs w:val="20"/>
              </w:rPr>
              <w:lastRenderedPageBreak/>
              <w:t>1.</w:t>
            </w:r>
            <w:r w:rsidR="00E154FB" w:rsidRPr="00E034E4">
              <w:rPr>
                <w:sz w:val="20"/>
                <w:szCs w:val="20"/>
              </w:rPr>
              <w:t>2</w:t>
            </w:r>
          </w:p>
        </w:tc>
        <w:tc>
          <w:tcPr>
            <w:tcW w:w="2337" w:type="dxa"/>
          </w:tcPr>
          <w:p w:rsidR="00E154FB" w:rsidRPr="00E034E4" w:rsidRDefault="00583CED" w:rsidP="00C149BD">
            <w:pPr>
              <w:pStyle w:val="Default"/>
              <w:jc w:val="both"/>
              <w:rPr>
                <w:sz w:val="20"/>
                <w:szCs w:val="20"/>
              </w:rPr>
            </w:pPr>
            <w:r w:rsidRPr="00E034E4">
              <w:rPr>
                <w:sz w:val="20"/>
                <w:szCs w:val="20"/>
              </w:rPr>
              <w:t xml:space="preserve">.Представления о </w:t>
            </w:r>
            <w:r w:rsidRPr="00E034E4">
              <w:rPr>
                <w:sz w:val="20"/>
                <w:szCs w:val="20"/>
              </w:rPr>
              <w:lastRenderedPageBreak/>
              <w:t>русском национальном характере в произведениях о войне; о русском человеке как хранителе национального сознания; трудной поре взросления; о языке русской поэзии</w:t>
            </w:r>
          </w:p>
        </w:tc>
        <w:tc>
          <w:tcPr>
            <w:tcW w:w="3597" w:type="dxa"/>
          </w:tcPr>
          <w:p w:rsidR="00583CED" w:rsidRPr="00E034E4" w:rsidRDefault="00E154FB" w:rsidP="00583CED">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lastRenderedPageBreak/>
              <w:t>Регулятивные</w:t>
            </w:r>
            <w:r w:rsidR="00583CED" w:rsidRPr="00E034E4">
              <w:rPr>
                <w:rFonts w:ascii="Times New Roman" w:hAnsi="Times New Roman" w:cs="Times New Roman"/>
                <w:sz w:val="20"/>
                <w:szCs w:val="20"/>
              </w:rPr>
              <w:t xml:space="preserve"> умение самостоятельно </w:t>
            </w:r>
            <w:r w:rsidR="00583CED" w:rsidRPr="00E034E4">
              <w:rPr>
                <w:rFonts w:ascii="Times New Roman" w:hAnsi="Times New Roman" w:cs="Times New Roman"/>
                <w:sz w:val="20"/>
                <w:szCs w:val="20"/>
              </w:rPr>
              <w:lastRenderedPageBreak/>
              <w:t xml:space="preserve">определять цели своего обучения, ставить и формулировать для себя новые задачи в учебе и познавательной деятельности,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E034E4">
              <w:rPr>
                <w:rFonts w:ascii="Times New Roman" w:eastAsiaTheme="minorHAnsi" w:hAnsi="Times New Roman" w:cs="Times New Roman"/>
                <w:b/>
                <w:bCs/>
                <w:i/>
                <w:iCs/>
                <w:color w:val="auto"/>
                <w:sz w:val="20"/>
                <w:szCs w:val="20"/>
                <w:lang w:eastAsia="en-US"/>
              </w:rPr>
              <w:t>Познавательные:</w:t>
            </w:r>
            <w:r w:rsidR="00583CED" w:rsidRPr="00E034E4">
              <w:rPr>
                <w:rFonts w:ascii="Times New Roman" w:hAnsi="Times New Roman" w:cs="Times New Roman"/>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E154FB" w:rsidRPr="00E034E4" w:rsidRDefault="00E154FB" w:rsidP="009F1A86">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w:t>
            </w:r>
          </w:p>
          <w:p w:rsidR="00E154FB" w:rsidRPr="00E034E4" w:rsidRDefault="00E154FB" w:rsidP="00583CED">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00583CED" w:rsidRPr="00E034E4">
              <w:rPr>
                <w:rFonts w:ascii="Times New Roman" w:hAnsi="Times New Roman" w:cs="Times New Roman"/>
                <w:sz w:val="20"/>
                <w:szCs w:val="20"/>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tc>
        <w:tc>
          <w:tcPr>
            <w:tcW w:w="2354" w:type="dxa"/>
          </w:tcPr>
          <w:p w:rsidR="00E154FB" w:rsidRPr="00E034E4" w:rsidRDefault="00A363BD"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lastRenderedPageBreak/>
              <w:t xml:space="preserve">понимание значимости </w:t>
            </w:r>
            <w:r w:rsidRPr="00E034E4">
              <w:rPr>
                <w:rFonts w:ascii="Times New Roman" w:hAnsi="Times New Roman" w:cs="Times New Roman"/>
                <w:sz w:val="20"/>
                <w:szCs w:val="20"/>
              </w:rPr>
              <w:lastRenderedPageBreak/>
              <w:t>родной русской литературы для вхождения в культурно-языковое пространство своего народа; осознание коммуникативно-эстетических возможностей родного русского языка на основе изучения выдающихся произведений родной русской литературы;</w:t>
            </w:r>
          </w:p>
        </w:tc>
        <w:tc>
          <w:tcPr>
            <w:tcW w:w="805" w:type="dxa"/>
          </w:tcPr>
          <w:p w:rsidR="00E154FB" w:rsidRPr="00E034E4" w:rsidRDefault="00E154FB" w:rsidP="00940F13">
            <w:pPr>
              <w:jc w:val="center"/>
              <w:rPr>
                <w:rFonts w:ascii="Times New Roman" w:hAnsi="Times New Roman" w:cs="Times New Roman"/>
                <w:sz w:val="20"/>
                <w:szCs w:val="20"/>
              </w:rPr>
            </w:pPr>
          </w:p>
        </w:tc>
        <w:tc>
          <w:tcPr>
            <w:tcW w:w="931" w:type="dxa"/>
          </w:tcPr>
          <w:p w:rsidR="00E154FB" w:rsidRPr="00E034E4" w:rsidRDefault="00A649D1" w:rsidP="000236F7">
            <w:pPr>
              <w:jc w:val="center"/>
              <w:rPr>
                <w:rFonts w:ascii="Times New Roman" w:hAnsi="Times New Roman" w:cs="Times New Roman"/>
                <w:sz w:val="20"/>
                <w:szCs w:val="20"/>
              </w:rPr>
            </w:pPr>
            <w:r>
              <w:rPr>
                <w:rFonts w:ascii="Times New Roman" w:hAnsi="Times New Roman" w:cs="Times New Roman"/>
                <w:sz w:val="20"/>
                <w:szCs w:val="20"/>
              </w:rPr>
              <w:t>18.01</w:t>
            </w:r>
          </w:p>
        </w:tc>
        <w:tc>
          <w:tcPr>
            <w:tcW w:w="792" w:type="dxa"/>
          </w:tcPr>
          <w:p w:rsidR="00E154FB" w:rsidRPr="00D04545" w:rsidRDefault="00E154FB" w:rsidP="00940F13">
            <w:pPr>
              <w:jc w:val="center"/>
              <w:rPr>
                <w:rFonts w:ascii="Arial Narrow" w:hAnsi="Arial Narrow" w:cs="Times New Roman"/>
              </w:rPr>
            </w:pPr>
          </w:p>
        </w:tc>
      </w:tr>
      <w:tr w:rsidR="00A363BD" w:rsidTr="00CB4E51">
        <w:trPr>
          <w:gridAfter w:val="9"/>
          <w:wAfter w:w="16125" w:type="dxa"/>
        </w:trPr>
        <w:tc>
          <w:tcPr>
            <w:tcW w:w="836" w:type="dxa"/>
          </w:tcPr>
          <w:p w:rsidR="00A363BD" w:rsidRPr="00E034E4" w:rsidRDefault="00A363BD" w:rsidP="00940F13">
            <w:pPr>
              <w:pStyle w:val="a8"/>
              <w:numPr>
                <w:ilvl w:val="0"/>
                <w:numId w:val="41"/>
              </w:numPr>
              <w:rPr>
                <w:rFonts w:ascii="Times New Roman" w:hAnsi="Times New Roman" w:cs="Times New Roman"/>
                <w:sz w:val="20"/>
                <w:szCs w:val="20"/>
              </w:rPr>
            </w:pPr>
          </w:p>
        </w:tc>
        <w:tc>
          <w:tcPr>
            <w:tcW w:w="1823" w:type="dxa"/>
            <w:gridSpan w:val="2"/>
          </w:tcPr>
          <w:p w:rsidR="00A363BD" w:rsidRPr="00E034E4" w:rsidRDefault="00A363BD" w:rsidP="00A363BD">
            <w:pPr>
              <w:jc w:val="both"/>
              <w:rPr>
                <w:rFonts w:ascii="Times New Roman" w:hAnsi="Times New Roman" w:cs="Times New Roman"/>
                <w:sz w:val="20"/>
                <w:szCs w:val="20"/>
              </w:rPr>
            </w:pPr>
            <w:r w:rsidRPr="00E034E4">
              <w:rPr>
                <w:rFonts w:ascii="Times New Roman" w:hAnsi="Times New Roman" w:cs="Times New Roman"/>
                <w:sz w:val="20"/>
                <w:szCs w:val="20"/>
              </w:rPr>
              <w:t>А. С. Пушкин. «Город пышный, город бедный…»</w:t>
            </w:r>
          </w:p>
          <w:p w:rsidR="00A363BD" w:rsidRPr="00E034E4" w:rsidRDefault="00A363BD" w:rsidP="00A363BD">
            <w:pPr>
              <w:jc w:val="both"/>
              <w:rPr>
                <w:rFonts w:ascii="Times New Roman" w:hAnsi="Times New Roman" w:cs="Times New Roman"/>
                <w:sz w:val="20"/>
                <w:szCs w:val="20"/>
              </w:rPr>
            </w:pPr>
            <w:r w:rsidRPr="00E034E4">
              <w:rPr>
                <w:rFonts w:ascii="Times New Roman" w:hAnsi="Times New Roman" w:cs="Times New Roman"/>
                <w:sz w:val="20"/>
                <w:szCs w:val="20"/>
              </w:rPr>
              <w:t>О. Э. Мандельштам. «Петербургские строфы»</w:t>
            </w:r>
          </w:p>
          <w:p w:rsidR="00A363BD" w:rsidRPr="00E034E4" w:rsidRDefault="00A363BD" w:rsidP="00A363BD">
            <w:pPr>
              <w:jc w:val="both"/>
              <w:rPr>
                <w:rFonts w:ascii="Times New Roman" w:hAnsi="Times New Roman" w:cs="Times New Roman"/>
                <w:sz w:val="20"/>
                <w:szCs w:val="20"/>
              </w:rPr>
            </w:pPr>
            <w:r w:rsidRPr="00E034E4">
              <w:rPr>
                <w:rFonts w:ascii="Times New Roman" w:hAnsi="Times New Roman" w:cs="Times New Roman"/>
                <w:sz w:val="20"/>
                <w:szCs w:val="20"/>
              </w:rPr>
              <w:t xml:space="preserve">А. А. Ахматова. «Стихи о Петербурге» («Вновь </w:t>
            </w:r>
            <w:proofErr w:type="spellStart"/>
            <w:r w:rsidRPr="00E034E4">
              <w:rPr>
                <w:rFonts w:ascii="Times New Roman" w:hAnsi="Times New Roman" w:cs="Times New Roman"/>
                <w:sz w:val="20"/>
                <w:szCs w:val="20"/>
              </w:rPr>
              <w:t>Исакий</w:t>
            </w:r>
            <w:proofErr w:type="spellEnd"/>
            <w:r w:rsidRPr="00E034E4">
              <w:rPr>
                <w:rFonts w:ascii="Times New Roman" w:hAnsi="Times New Roman" w:cs="Times New Roman"/>
                <w:sz w:val="20"/>
                <w:szCs w:val="20"/>
              </w:rPr>
              <w:t xml:space="preserve"> в </w:t>
            </w:r>
            <w:proofErr w:type="spellStart"/>
            <w:r w:rsidRPr="00E034E4">
              <w:rPr>
                <w:rFonts w:ascii="Times New Roman" w:hAnsi="Times New Roman" w:cs="Times New Roman"/>
                <w:sz w:val="20"/>
                <w:szCs w:val="20"/>
              </w:rPr>
              <w:lastRenderedPageBreak/>
              <w:t>облаченьи</w:t>
            </w:r>
            <w:proofErr w:type="spellEnd"/>
            <w:r w:rsidRPr="00E034E4">
              <w:rPr>
                <w:rFonts w:ascii="Times New Roman" w:hAnsi="Times New Roman" w:cs="Times New Roman"/>
                <w:sz w:val="20"/>
                <w:szCs w:val="20"/>
              </w:rPr>
              <w:t>…»)</w:t>
            </w:r>
          </w:p>
          <w:p w:rsidR="00A363BD" w:rsidRPr="00E034E4" w:rsidRDefault="00A363BD" w:rsidP="00A363BD">
            <w:pPr>
              <w:jc w:val="both"/>
              <w:rPr>
                <w:rFonts w:ascii="Times New Roman" w:hAnsi="Times New Roman" w:cs="Times New Roman"/>
                <w:sz w:val="20"/>
                <w:szCs w:val="20"/>
              </w:rPr>
            </w:pPr>
            <w:r w:rsidRPr="00E034E4">
              <w:rPr>
                <w:rFonts w:ascii="Times New Roman" w:hAnsi="Times New Roman" w:cs="Times New Roman"/>
                <w:sz w:val="20"/>
                <w:szCs w:val="20"/>
              </w:rPr>
              <w:t>Д. С. Самойлов. «Над Невой» («Весь город в плавных разворотах…»)</w:t>
            </w:r>
          </w:p>
          <w:p w:rsidR="00A363BD" w:rsidRPr="00E034E4" w:rsidRDefault="00A363BD" w:rsidP="00A363BD">
            <w:pPr>
              <w:jc w:val="both"/>
              <w:rPr>
                <w:rFonts w:ascii="Times New Roman" w:hAnsi="Times New Roman" w:cs="Times New Roman"/>
                <w:sz w:val="20"/>
                <w:szCs w:val="20"/>
              </w:rPr>
            </w:pPr>
            <w:r w:rsidRPr="00E034E4">
              <w:rPr>
                <w:rFonts w:ascii="Times New Roman" w:hAnsi="Times New Roman" w:cs="Times New Roman"/>
                <w:sz w:val="20"/>
                <w:szCs w:val="20"/>
              </w:rPr>
              <w:t>Л. В. Успенский. «Записки старого петербуржца» (глава «Фонарики-сударики»)</w:t>
            </w:r>
          </w:p>
        </w:tc>
        <w:tc>
          <w:tcPr>
            <w:tcW w:w="1090" w:type="dxa"/>
          </w:tcPr>
          <w:p w:rsidR="00A363BD" w:rsidRPr="00E034E4" w:rsidRDefault="00A363BD" w:rsidP="00D701FC">
            <w:pPr>
              <w:jc w:val="center"/>
              <w:rPr>
                <w:rFonts w:ascii="Times New Roman" w:hAnsi="Times New Roman" w:cs="Times New Roman"/>
                <w:sz w:val="20"/>
                <w:szCs w:val="20"/>
              </w:rPr>
            </w:pPr>
            <w:r w:rsidRPr="00E034E4">
              <w:rPr>
                <w:rFonts w:ascii="Times New Roman" w:hAnsi="Times New Roman" w:cs="Times New Roman"/>
                <w:sz w:val="20"/>
                <w:szCs w:val="20"/>
              </w:rPr>
              <w:lastRenderedPageBreak/>
              <w:t xml:space="preserve">Урок </w:t>
            </w:r>
            <w:proofErr w:type="spellStart"/>
            <w:r w:rsidRPr="00E034E4">
              <w:rPr>
                <w:rFonts w:ascii="Times New Roman" w:hAnsi="Times New Roman" w:cs="Times New Roman"/>
                <w:sz w:val="20"/>
                <w:szCs w:val="20"/>
              </w:rPr>
              <w:t>общеме-тодологической</w:t>
            </w:r>
            <w:proofErr w:type="spellEnd"/>
            <w:r w:rsidRPr="00E034E4">
              <w:rPr>
                <w:rFonts w:ascii="Times New Roman" w:hAnsi="Times New Roman" w:cs="Times New Roman"/>
                <w:sz w:val="20"/>
                <w:szCs w:val="20"/>
              </w:rPr>
              <w:t xml:space="preserve"> направленности</w:t>
            </w:r>
          </w:p>
        </w:tc>
        <w:tc>
          <w:tcPr>
            <w:tcW w:w="990" w:type="dxa"/>
          </w:tcPr>
          <w:p w:rsidR="00A363BD" w:rsidRPr="00E034E4" w:rsidRDefault="00A363BD" w:rsidP="00C149BD">
            <w:pPr>
              <w:pStyle w:val="Default"/>
              <w:jc w:val="center"/>
              <w:rPr>
                <w:sz w:val="20"/>
                <w:szCs w:val="20"/>
              </w:rPr>
            </w:pPr>
            <w:r w:rsidRPr="00E034E4">
              <w:rPr>
                <w:sz w:val="20"/>
                <w:szCs w:val="20"/>
              </w:rPr>
              <w:t>1.3</w:t>
            </w:r>
          </w:p>
        </w:tc>
        <w:tc>
          <w:tcPr>
            <w:tcW w:w="2337" w:type="dxa"/>
          </w:tcPr>
          <w:p w:rsidR="00A363BD" w:rsidRPr="00E034E4" w:rsidRDefault="00A363BD" w:rsidP="00C149BD">
            <w:pPr>
              <w:pStyle w:val="Default"/>
              <w:jc w:val="both"/>
              <w:rPr>
                <w:sz w:val="20"/>
                <w:szCs w:val="20"/>
              </w:rPr>
            </w:pPr>
            <w:r w:rsidRPr="00E034E4">
              <w:rPr>
                <w:sz w:val="20"/>
                <w:szCs w:val="20"/>
              </w:rPr>
              <w:t xml:space="preserve"> Представление о богатстве русской литературы и культуры в контексте культур народов России;</w:t>
            </w:r>
          </w:p>
        </w:tc>
        <w:tc>
          <w:tcPr>
            <w:tcW w:w="3597" w:type="dxa"/>
          </w:tcPr>
          <w:p w:rsidR="00A363BD" w:rsidRPr="00E034E4" w:rsidRDefault="00A363BD"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Регулятивные</w:t>
            </w:r>
            <w:r w:rsidRPr="00E034E4">
              <w:rPr>
                <w:rFonts w:ascii="Times New Roman" w:hAnsi="Times New Roman" w:cs="Times New Roman"/>
                <w:sz w:val="20"/>
                <w:szCs w:val="20"/>
              </w:rPr>
              <w:t xml:space="preserve"> умение самостоятельно определять цели своего обучения, ставить и формулировать для себя новые задачи в учебе и познавательной деятельности,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E034E4">
              <w:rPr>
                <w:rFonts w:ascii="Times New Roman" w:eastAsiaTheme="minorHAnsi" w:hAnsi="Times New Roman" w:cs="Times New Roman"/>
                <w:b/>
                <w:bCs/>
                <w:i/>
                <w:iCs/>
                <w:color w:val="auto"/>
                <w:sz w:val="20"/>
                <w:szCs w:val="20"/>
                <w:lang w:eastAsia="en-US"/>
              </w:rPr>
              <w:t>Познавательные:</w:t>
            </w:r>
            <w:r w:rsidRPr="00E034E4">
              <w:rPr>
                <w:rFonts w:ascii="Times New Roman" w:hAnsi="Times New Roman" w:cs="Times New Roman"/>
                <w:sz w:val="20"/>
                <w:szCs w:val="20"/>
              </w:rPr>
              <w:t xml:space="preserve"> умение определять </w:t>
            </w:r>
            <w:r w:rsidRPr="00E034E4">
              <w:rPr>
                <w:rFonts w:ascii="Times New Roman" w:hAnsi="Times New Roman" w:cs="Times New Roman"/>
                <w:sz w:val="20"/>
                <w:szCs w:val="20"/>
              </w:rPr>
              <w:lastRenderedPageBreak/>
              <w:t>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A363BD" w:rsidRPr="00E034E4" w:rsidRDefault="00A363BD"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w:t>
            </w: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tc>
        <w:tc>
          <w:tcPr>
            <w:tcW w:w="2354" w:type="dxa"/>
          </w:tcPr>
          <w:p w:rsidR="00A363BD" w:rsidRPr="00E034E4" w:rsidRDefault="00A363BD"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lastRenderedPageBreak/>
              <w:t xml:space="preserve">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продолжающих в своём творчестве национальные традиции </w:t>
            </w:r>
            <w:r w:rsidRPr="00E034E4">
              <w:rPr>
                <w:rFonts w:ascii="Times New Roman" w:hAnsi="Times New Roman" w:cs="Times New Roman"/>
                <w:sz w:val="20"/>
                <w:szCs w:val="20"/>
              </w:rPr>
              <w:lastRenderedPageBreak/>
              <w:t>русской литературы</w:t>
            </w:r>
          </w:p>
        </w:tc>
        <w:tc>
          <w:tcPr>
            <w:tcW w:w="805" w:type="dxa"/>
          </w:tcPr>
          <w:p w:rsidR="00A363BD" w:rsidRPr="00E034E4" w:rsidRDefault="00866E08" w:rsidP="00940F13">
            <w:pPr>
              <w:jc w:val="center"/>
              <w:rPr>
                <w:rFonts w:ascii="Times New Roman" w:hAnsi="Times New Roman" w:cs="Times New Roman"/>
                <w:sz w:val="20"/>
                <w:szCs w:val="20"/>
              </w:rPr>
            </w:pPr>
            <w:r w:rsidRPr="00E034E4">
              <w:rPr>
                <w:rFonts w:ascii="Times New Roman" w:hAnsi="Times New Roman" w:cs="Times New Roman"/>
                <w:sz w:val="20"/>
                <w:szCs w:val="20"/>
              </w:rPr>
              <w:lastRenderedPageBreak/>
              <w:t>тест</w:t>
            </w:r>
          </w:p>
        </w:tc>
        <w:tc>
          <w:tcPr>
            <w:tcW w:w="931" w:type="dxa"/>
          </w:tcPr>
          <w:p w:rsidR="00A363BD" w:rsidRPr="00E034E4" w:rsidRDefault="00A649D1" w:rsidP="00D66402">
            <w:pPr>
              <w:jc w:val="center"/>
              <w:rPr>
                <w:rFonts w:ascii="Times New Roman" w:hAnsi="Times New Roman" w:cs="Times New Roman"/>
                <w:sz w:val="20"/>
                <w:szCs w:val="20"/>
              </w:rPr>
            </w:pPr>
            <w:r>
              <w:rPr>
                <w:rFonts w:ascii="Times New Roman" w:hAnsi="Times New Roman" w:cs="Times New Roman"/>
                <w:sz w:val="20"/>
                <w:szCs w:val="20"/>
              </w:rPr>
              <w:t>25.01</w:t>
            </w:r>
          </w:p>
        </w:tc>
        <w:tc>
          <w:tcPr>
            <w:tcW w:w="792" w:type="dxa"/>
          </w:tcPr>
          <w:p w:rsidR="00A363BD" w:rsidRPr="00D04545" w:rsidRDefault="00A363BD" w:rsidP="00940F13">
            <w:pPr>
              <w:jc w:val="center"/>
              <w:rPr>
                <w:rFonts w:ascii="Arial Narrow" w:hAnsi="Arial Narrow" w:cs="Times New Roman"/>
              </w:rPr>
            </w:pPr>
          </w:p>
        </w:tc>
      </w:tr>
      <w:tr w:rsidR="00A363BD" w:rsidTr="00CB4E51">
        <w:trPr>
          <w:gridAfter w:val="9"/>
          <w:wAfter w:w="16125" w:type="dxa"/>
        </w:trPr>
        <w:tc>
          <w:tcPr>
            <w:tcW w:w="836" w:type="dxa"/>
          </w:tcPr>
          <w:p w:rsidR="00A363BD" w:rsidRPr="00E034E4" w:rsidRDefault="00A363BD" w:rsidP="00940F13">
            <w:pPr>
              <w:pStyle w:val="a8"/>
              <w:numPr>
                <w:ilvl w:val="0"/>
                <w:numId w:val="41"/>
              </w:numPr>
              <w:rPr>
                <w:rFonts w:ascii="Times New Roman" w:hAnsi="Times New Roman" w:cs="Times New Roman"/>
                <w:sz w:val="20"/>
                <w:szCs w:val="20"/>
              </w:rPr>
            </w:pPr>
          </w:p>
        </w:tc>
        <w:tc>
          <w:tcPr>
            <w:tcW w:w="1823" w:type="dxa"/>
            <w:gridSpan w:val="2"/>
          </w:tcPr>
          <w:p w:rsidR="00A363BD" w:rsidRPr="00E034E4" w:rsidRDefault="00A363BD" w:rsidP="00A363BD">
            <w:pPr>
              <w:jc w:val="both"/>
              <w:rPr>
                <w:rFonts w:ascii="Times New Roman" w:hAnsi="Times New Roman" w:cs="Times New Roman"/>
                <w:b/>
                <w:i/>
                <w:sz w:val="20"/>
                <w:szCs w:val="20"/>
              </w:rPr>
            </w:pPr>
            <w:r w:rsidRPr="00E034E4">
              <w:rPr>
                <w:rFonts w:ascii="Times New Roman" w:hAnsi="Times New Roman" w:cs="Times New Roman"/>
                <w:b/>
                <w:i/>
                <w:sz w:val="20"/>
                <w:szCs w:val="20"/>
              </w:rPr>
              <w:t xml:space="preserve">Степь раздольная: </w:t>
            </w:r>
            <w:r w:rsidR="00CB4E51" w:rsidRPr="00E034E4">
              <w:rPr>
                <w:rFonts w:ascii="Times New Roman" w:hAnsi="Times New Roman" w:cs="Times New Roman"/>
                <w:b/>
                <w:i/>
                <w:sz w:val="20"/>
                <w:szCs w:val="20"/>
              </w:rPr>
              <w:t xml:space="preserve"> </w:t>
            </w:r>
          </w:p>
          <w:p w:rsidR="00A363BD" w:rsidRPr="00E034E4" w:rsidRDefault="00A363BD" w:rsidP="00A363BD">
            <w:pPr>
              <w:jc w:val="both"/>
              <w:rPr>
                <w:rFonts w:ascii="Times New Roman" w:hAnsi="Times New Roman" w:cs="Times New Roman"/>
                <w:bCs/>
                <w:sz w:val="20"/>
                <w:szCs w:val="20"/>
              </w:rPr>
            </w:pPr>
            <w:r w:rsidRPr="00E034E4">
              <w:rPr>
                <w:rFonts w:ascii="Times New Roman" w:hAnsi="Times New Roman" w:cs="Times New Roman"/>
                <w:bCs/>
                <w:sz w:val="20"/>
                <w:szCs w:val="20"/>
              </w:rPr>
              <w:t>«Уж ты, степь ли моя, степь Моздокская…» (русская народная песня)</w:t>
            </w:r>
          </w:p>
          <w:p w:rsidR="00A363BD" w:rsidRPr="00E034E4" w:rsidRDefault="00A363BD" w:rsidP="00A363BD">
            <w:pPr>
              <w:jc w:val="both"/>
              <w:rPr>
                <w:rFonts w:ascii="Times New Roman" w:hAnsi="Times New Roman" w:cs="Times New Roman"/>
                <w:bCs/>
                <w:strike/>
                <w:sz w:val="20"/>
                <w:szCs w:val="20"/>
              </w:rPr>
            </w:pPr>
            <w:r w:rsidRPr="00E034E4">
              <w:rPr>
                <w:rFonts w:ascii="Times New Roman" w:hAnsi="Times New Roman" w:cs="Times New Roman"/>
                <w:bCs/>
                <w:sz w:val="20"/>
                <w:szCs w:val="20"/>
              </w:rPr>
              <w:t>П. А. Вяземский. «Степь»</w:t>
            </w:r>
          </w:p>
          <w:p w:rsidR="00A363BD" w:rsidRPr="00E034E4" w:rsidRDefault="00A363BD" w:rsidP="00A363BD">
            <w:pPr>
              <w:jc w:val="both"/>
              <w:rPr>
                <w:rFonts w:ascii="Times New Roman" w:hAnsi="Times New Roman" w:cs="Times New Roman"/>
                <w:sz w:val="20"/>
                <w:szCs w:val="20"/>
              </w:rPr>
            </w:pPr>
            <w:r w:rsidRPr="00E034E4">
              <w:rPr>
                <w:rFonts w:ascii="Times New Roman" w:hAnsi="Times New Roman" w:cs="Times New Roman"/>
                <w:bCs/>
                <w:sz w:val="20"/>
                <w:szCs w:val="20"/>
              </w:rPr>
              <w:t xml:space="preserve">И. З. Суриков. «В степи» </w:t>
            </w:r>
            <w:r w:rsidRPr="00E034E4">
              <w:rPr>
                <w:rFonts w:ascii="Times New Roman" w:hAnsi="Times New Roman" w:cs="Times New Roman"/>
                <w:sz w:val="20"/>
                <w:szCs w:val="20"/>
              </w:rPr>
              <w:t> </w:t>
            </w:r>
          </w:p>
          <w:p w:rsidR="00A363BD" w:rsidRPr="00E034E4" w:rsidRDefault="00A363BD" w:rsidP="00A363BD">
            <w:pPr>
              <w:tabs>
                <w:tab w:val="center" w:pos="5032"/>
              </w:tabs>
              <w:jc w:val="both"/>
              <w:rPr>
                <w:rFonts w:ascii="Times New Roman" w:hAnsi="Times New Roman" w:cs="Times New Roman"/>
                <w:sz w:val="20"/>
                <w:szCs w:val="20"/>
              </w:rPr>
            </w:pPr>
            <w:r w:rsidRPr="00E034E4">
              <w:rPr>
                <w:rFonts w:ascii="Times New Roman" w:hAnsi="Times New Roman" w:cs="Times New Roman"/>
                <w:sz w:val="20"/>
                <w:szCs w:val="20"/>
              </w:rPr>
              <w:t>А. П. Чехов. «Степь» (фрагмент)</w:t>
            </w:r>
          </w:p>
          <w:p w:rsidR="00A363BD" w:rsidRPr="00E034E4" w:rsidRDefault="00A363BD" w:rsidP="00A363BD">
            <w:pPr>
              <w:jc w:val="both"/>
              <w:rPr>
                <w:rFonts w:ascii="Times New Roman" w:hAnsi="Times New Roman" w:cs="Times New Roman"/>
                <w:sz w:val="20"/>
                <w:szCs w:val="20"/>
              </w:rPr>
            </w:pPr>
          </w:p>
        </w:tc>
        <w:tc>
          <w:tcPr>
            <w:tcW w:w="1090" w:type="dxa"/>
          </w:tcPr>
          <w:p w:rsidR="00A363BD" w:rsidRPr="00E034E4" w:rsidRDefault="00A363BD" w:rsidP="008249EA">
            <w:pPr>
              <w:jc w:val="center"/>
              <w:rPr>
                <w:rFonts w:ascii="Times New Roman" w:hAnsi="Times New Roman" w:cs="Times New Roman"/>
                <w:sz w:val="20"/>
                <w:szCs w:val="20"/>
              </w:rPr>
            </w:pPr>
            <w:r w:rsidRPr="00E034E4">
              <w:rPr>
                <w:rFonts w:ascii="Times New Roman" w:hAnsi="Times New Roman" w:cs="Times New Roman"/>
                <w:sz w:val="20"/>
                <w:szCs w:val="20"/>
              </w:rPr>
              <w:t>Урок «открытия» нового знания</w:t>
            </w:r>
          </w:p>
        </w:tc>
        <w:tc>
          <w:tcPr>
            <w:tcW w:w="990" w:type="dxa"/>
          </w:tcPr>
          <w:p w:rsidR="00A363BD" w:rsidRPr="00E034E4" w:rsidRDefault="00A363BD" w:rsidP="00C149BD">
            <w:pPr>
              <w:pStyle w:val="Default"/>
              <w:jc w:val="center"/>
              <w:rPr>
                <w:sz w:val="20"/>
                <w:szCs w:val="20"/>
              </w:rPr>
            </w:pPr>
            <w:r w:rsidRPr="00E034E4">
              <w:rPr>
                <w:sz w:val="20"/>
                <w:szCs w:val="20"/>
              </w:rPr>
              <w:t>1.4</w:t>
            </w:r>
          </w:p>
        </w:tc>
        <w:tc>
          <w:tcPr>
            <w:tcW w:w="2337" w:type="dxa"/>
          </w:tcPr>
          <w:p w:rsidR="00A363BD" w:rsidRPr="00E034E4" w:rsidRDefault="00A363BD" w:rsidP="00CB4E51">
            <w:pPr>
              <w:pStyle w:val="Default"/>
              <w:jc w:val="both"/>
              <w:rPr>
                <w:sz w:val="20"/>
                <w:szCs w:val="20"/>
              </w:rPr>
            </w:pPr>
            <w:r w:rsidRPr="00E034E4">
              <w:rPr>
                <w:sz w:val="20"/>
                <w:szCs w:val="20"/>
              </w:rPr>
              <w:t xml:space="preserve"> </w:t>
            </w:r>
            <w:r w:rsidR="00CB4E51" w:rsidRPr="00E034E4">
              <w:rPr>
                <w:sz w:val="20"/>
                <w:szCs w:val="20"/>
              </w:rPr>
              <w:t>Осмысление ключевых слов для русского национального сознания культурных и нравственных смыслов в произведениях о русской природе.</w:t>
            </w:r>
          </w:p>
        </w:tc>
        <w:tc>
          <w:tcPr>
            <w:tcW w:w="3597" w:type="dxa"/>
            <w:vMerge w:val="restart"/>
          </w:tcPr>
          <w:p w:rsidR="00A363BD" w:rsidRPr="00E034E4" w:rsidRDefault="00A363BD"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proofErr w:type="spellStart"/>
            <w:r w:rsidRPr="00E034E4">
              <w:rPr>
                <w:rFonts w:ascii="Times New Roman" w:eastAsiaTheme="minorHAnsi" w:hAnsi="Times New Roman" w:cs="Times New Roman"/>
                <w:b/>
                <w:bCs/>
                <w:i/>
                <w:iCs/>
                <w:color w:val="auto"/>
                <w:sz w:val="20"/>
                <w:szCs w:val="20"/>
                <w:lang w:eastAsia="en-US"/>
              </w:rPr>
              <w:t>Регулятивные</w:t>
            </w:r>
            <w:r w:rsidRPr="00E034E4">
              <w:rPr>
                <w:rFonts w:ascii="Times New Roman" w:hAnsi="Times New Roman" w:cs="Times New Roman"/>
                <w:sz w:val="20"/>
                <w:szCs w:val="20"/>
              </w:rPr>
              <w:t>умение</w:t>
            </w:r>
            <w:proofErr w:type="spellEnd"/>
            <w:r w:rsidRPr="00E034E4">
              <w:rPr>
                <w:rFonts w:ascii="Times New Roman" w:hAnsi="Times New Roman" w:cs="Times New Roman"/>
                <w:sz w:val="20"/>
                <w:szCs w:val="20"/>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оценивать правильность выполнения учебной задачи, собственные возможности ее решения; </w:t>
            </w:r>
            <w:r w:rsidRPr="00E034E4">
              <w:rPr>
                <w:rFonts w:ascii="Times New Roman" w:eastAsiaTheme="minorHAnsi" w:hAnsi="Times New Roman" w:cs="Times New Roman"/>
                <w:b/>
                <w:bCs/>
                <w:i/>
                <w:iCs/>
                <w:color w:val="auto"/>
                <w:sz w:val="20"/>
                <w:szCs w:val="20"/>
                <w:lang w:eastAsia="en-US"/>
              </w:rPr>
              <w:t>Познавательные:</w:t>
            </w:r>
            <w:r w:rsidRPr="00E034E4">
              <w:rPr>
                <w:rFonts w:ascii="Times New Roman" w:eastAsiaTheme="minorHAnsi" w:hAnsi="Times New Roman" w:cs="Times New Roman"/>
                <w:color w:val="auto"/>
                <w:sz w:val="20"/>
                <w:szCs w:val="20"/>
                <w:lang w:eastAsia="en-US"/>
              </w:rPr>
              <w:t>.</w:t>
            </w:r>
            <w:r w:rsidRPr="00E034E4">
              <w:rPr>
                <w:rFonts w:ascii="Times New Roman" w:hAnsi="Times New Roman" w:cs="Times New Roman"/>
                <w:sz w:val="20"/>
                <w:szCs w:val="20"/>
              </w:rPr>
              <w:t xml:space="preserve"> умение создавать, применять и преобразовывать знаки и символы, модели и схемы для решения учебных и познавательных задач; </w:t>
            </w:r>
            <w:r w:rsidRPr="00E034E4">
              <w:rPr>
                <w:rFonts w:ascii="Times New Roman" w:hAnsi="Times New Roman" w:cs="Times New Roman"/>
                <w:sz w:val="20"/>
                <w:szCs w:val="20"/>
              </w:rPr>
              <w:sym w:font="Symbol" w:char="F0B7"/>
            </w:r>
            <w:r w:rsidRPr="00E034E4">
              <w:rPr>
                <w:rFonts w:ascii="Times New Roman" w:hAnsi="Times New Roman" w:cs="Times New Roman"/>
                <w:sz w:val="20"/>
                <w:szCs w:val="20"/>
              </w:rPr>
              <w:t xml:space="preserve"> навыки смыслового чтения.</w:t>
            </w:r>
          </w:p>
          <w:p w:rsidR="00A363BD" w:rsidRPr="00E034E4" w:rsidRDefault="00A363BD" w:rsidP="00A363BD">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 xml:space="preserve">формирование и развитие компетентности в области использования информационно-коммуникационных технологий; развитие мотивации к овладению </w:t>
            </w:r>
            <w:r w:rsidRPr="00E034E4">
              <w:rPr>
                <w:rFonts w:ascii="Times New Roman" w:hAnsi="Times New Roman" w:cs="Times New Roman"/>
                <w:sz w:val="20"/>
                <w:szCs w:val="20"/>
              </w:rPr>
              <w:lastRenderedPageBreak/>
              <w:t>культурой активного пользования словарями и другими поисковыми системами.</w:t>
            </w:r>
          </w:p>
        </w:tc>
        <w:tc>
          <w:tcPr>
            <w:tcW w:w="2354" w:type="dxa"/>
          </w:tcPr>
          <w:p w:rsidR="00A363BD" w:rsidRPr="00E034E4" w:rsidRDefault="00CB4E51"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lastRenderedPageBreak/>
              <w:t>овладение различными способами постижения смыслов, заложенных в произведениях родной русской литературы, и создание собственных текстов, содержащих суждения и оценки по поводу прочитанного</w:t>
            </w:r>
          </w:p>
        </w:tc>
        <w:tc>
          <w:tcPr>
            <w:tcW w:w="805" w:type="dxa"/>
          </w:tcPr>
          <w:p w:rsidR="00A363BD" w:rsidRPr="00E034E4" w:rsidRDefault="00A363BD" w:rsidP="00940F13">
            <w:pPr>
              <w:jc w:val="center"/>
              <w:rPr>
                <w:rFonts w:ascii="Times New Roman" w:hAnsi="Times New Roman" w:cs="Times New Roman"/>
                <w:sz w:val="20"/>
                <w:szCs w:val="20"/>
              </w:rPr>
            </w:pPr>
          </w:p>
        </w:tc>
        <w:tc>
          <w:tcPr>
            <w:tcW w:w="931" w:type="dxa"/>
          </w:tcPr>
          <w:p w:rsidR="00A363BD" w:rsidRPr="00E034E4" w:rsidRDefault="00A649D1" w:rsidP="00D66402">
            <w:pPr>
              <w:jc w:val="center"/>
              <w:rPr>
                <w:rFonts w:ascii="Times New Roman" w:hAnsi="Times New Roman" w:cs="Times New Roman"/>
                <w:sz w:val="20"/>
                <w:szCs w:val="20"/>
              </w:rPr>
            </w:pPr>
            <w:r>
              <w:rPr>
                <w:rFonts w:ascii="Times New Roman" w:hAnsi="Times New Roman" w:cs="Times New Roman"/>
                <w:sz w:val="20"/>
                <w:szCs w:val="20"/>
              </w:rPr>
              <w:t>1.02</w:t>
            </w:r>
          </w:p>
        </w:tc>
        <w:tc>
          <w:tcPr>
            <w:tcW w:w="792" w:type="dxa"/>
          </w:tcPr>
          <w:p w:rsidR="00A363BD" w:rsidRPr="00D04545" w:rsidRDefault="00A363BD" w:rsidP="00940F13">
            <w:pPr>
              <w:jc w:val="center"/>
              <w:rPr>
                <w:rFonts w:ascii="Arial Narrow" w:hAnsi="Arial Narrow" w:cs="Times New Roman"/>
              </w:rPr>
            </w:pPr>
          </w:p>
        </w:tc>
      </w:tr>
      <w:tr w:rsidR="00A363BD" w:rsidTr="00CB4E51">
        <w:trPr>
          <w:gridAfter w:val="9"/>
          <w:wAfter w:w="16125" w:type="dxa"/>
        </w:trPr>
        <w:tc>
          <w:tcPr>
            <w:tcW w:w="836" w:type="dxa"/>
          </w:tcPr>
          <w:p w:rsidR="00A363BD" w:rsidRPr="00E034E4" w:rsidRDefault="00A363BD" w:rsidP="00940F13">
            <w:pPr>
              <w:pStyle w:val="a8"/>
              <w:numPr>
                <w:ilvl w:val="0"/>
                <w:numId w:val="41"/>
              </w:numPr>
              <w:rPr>
                <w:rFonts w:ascii="Times New Roman" w:hAnsi="Times New Roman" w:cs="Times New Roman"/>
                <w:sz w:val="20"/>
                <w:szCs w:val="20"/>
              </w:rPr>
            </w:pPr>
          </w:p>
        </w:tc>
        <w:tc>
          <w:tcPr>
            <w:tcW w:w="1823" w:type="dxa"/>
            <w:gridSpan w:val="2"/>
          </w:tcPr>
          <w:p w:rsidR="00A363BD" w:rsidRPr="00E034E4" w:rsidRDefault="00A363BD" w:rsidP="00A363BD">
            <w:pPr>
              <w:jc w:val="both"/>
              <w:rPr>
                <w:rFonts w:ascii="Times New Roman" w:hAnsi="Times New Roman" w:cs="Times New Roman"/>
                <w:sz w:val="20"/>
                <w:szCs w:val="20"/>
              </w:rPr>
            </w:pPr>
            <w:r w:rsidRPr="00E034E4">
              <w:rPr>
                <w:rFonts w:ascii="Times New Roman" w:hAnsi="Times New Roman" w:cs="Times New Roman"/>
                <w:b/>
                <w:sz w:val="20"/>
                <w:szCs w:val="20"/>
              </w:rPr>
              <w:t>Проверочная работа по итогам изучения раздела</w:t>
            </w:r>
          </w:p>
        </w:tc>
        <w:tc>
          <w:tcPr>
            <w:tcW w:w="1090" w:type="dxa"/>
          </w:tcPr>
          <w:p w:rsidR="00A363BD" w:rsidRPr="00E034E4" w:rsidRDefault="00A363BD" w:rsidP="008249EA">
            <w:pPr>
              <w:jc w:val="center"/>
              <w:rPr>
                <w:rFonts w:ascii="Times New Roman" w:hAnsi="Times New Roman" w:cs="Times New Roman"/>
                <w:sz w:val="20"/>
                <w:szCs w:val="20"/>
              </w:rPr>
            </w:pPr>
            <w:r w:rsidRPr="00E034E4">
              <w:rPr>
                <w:rFonts w:ascii="Times New Roman" w:hAnsi="Times New Roman" w:cs="Times New Roman"/>
                <w:sz w:val="20"/>
                <w:szCs w:val="20"/>
              </w:rPr>
              <w:t>Урок контроля</w:t>
            </w:r>
          </w:p>
        </w:tc>
        <w:tc>
          <w:tcPr>
            <w:tcW w:w="990" w:type="dxa"/>
          </w:tcPr>
          <w:p w:rsidR="00A363BD" w:rsidRPr="00E034E4" w:rsidRDefault="00A363BD" w:rsidP="00C149BD">
            <w:pPr>
              <w:pStyle w:val="Default"/>
              <w:jc w:val="center"/>
              <w:rPr>
                <w:sz w:val="20"/>
                <w:szCs w:val="20"/>
              </w:rPr>
            </w:pPr>
            <w:r w:rsidRPr="00E034E4">
              <w:rPr>
                <w:sz w:val="20"/>
                <w:szCs w:val="20"/>
              </w:rPr>
              <w:t>1.5</w:t>
            </w:r>
          </w:p>
        </w:tc>
        <w:tc>
          <w:tcPr>
            <w:tcW w:w="2337" w:type="dxa"/>
          </w:tcPr>
          <w:p w:rsidR="00A363BD" w:rsidRPr="00E034E4" w:rsidRDefault="00CB4E51" w:rsidP="00C149BD">
            <w:pPr>
              <w:pStyle w:val="Default"/>
              <w:jc w:val="both"/>
              <w:rPr>
                <w:sz w:val="20"/>
                <w:szCs w:val="20"/>
              </w:rPr>
            </w:pPr>
            <w:r w:rsidRPr="00E034E4">
              <w:rPr>
                <w:sz w:val="20"/>
                <w:szCs w:val="20"/>
              </w:rPr>
              <w:t>Ключевые слова раздела. Обобщение материала. Представление проектов, результатов исследовательской работы</w:t>
            </w:r>
          </w:p>
        </w:tc>
        <w:tc>
          <w:tcPr>
            <w:tcW w:w="3597" w:type="dxa"/>
            <w:vMerge/>
          </w:tcPr>
          <w:p w:rsidR="00A363BD" w:rsidRPr="00E034E4" w:rsidRDefault="00A363BD"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p>
        </w:tc>
        <w:tc>
          <w:tcPr>
            <w:tcW w:w="2354" w:type="dxa"/>
          </w:tcPr>
          <w:p w:rsidR="00A363BD" w:rsidRPr="00E034E4" w:rsidRDefault="00CB4E51"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Обобщение знаний раздела</w:t>
            </w:r>
          </w:p>
        </w:tc>
        <w:tc>
          <w:tcPr>
            <w:tcW w:w="805" w:type="dxa"/>
          </w:tcPr>
          <w:p w:rsidR="00A363BD" w:rsidRPr="00E034E4" w:rsidRDefault="00A363BD" w:rsidP="00940F13">
            <w:pPr>
              <w:jc w:val="center"/>
              <w:rPr>
                <w:rFonts w:ascii="Times New Roman" w:hAnsi="Times New Roman" w:cs="Times New Roman"/>
                <w:sz w:val="20"/>
                <w:szCs w:val="20"/>
              </w:rPr>
            </w:pPr>
          </w:p>
        </w:tc>
        <w:tc>
          <w:tcPr>
            <w:tcW w:w="931" w:type="dxa"/>
          </w:tcPr>
          <w:p w:rsidR="00A363BD" w:rsidRPr="00E034E4" w:rsidRDefault="00A649D1" w:rsidP="000236F7">
            <w:pPr>
              <w:jc w:val="center"/>
              <w:rPr>
                <w:rFonts w:ascii="Times New Roman" w:hAnsi="Times New Roman" w:cs="Times New Roman"/>
                <w:sz w:val="20"/>
                <w:szCs w:val="20"/>
              </w:rPr>
            </w:pPr>
            <w:r>
              <w:rPr>
                <w:rFonts w:ascii="Times New Roman" w:hAnsi="Times New Roman" w:cs="Times New Roman"/>
                <w:sz w:val="20"/>
                <w:szCs w:val="20"/>
              </w:rPr>
              <w:t>8.02</w:t>
            </w:r>
          </w:p>
        </w:tc>
        <w:tc>
          <w:tcPr>
            <w:tcW w:w="792" w:type="dxa"/>
          </w:tcPr>
          <w:p w:rsidR="00A363BD" w:rsidRPr="00D04545" w:rsidRDefault="00A363BD" w:rsidP="00940F13">
            <w:pPr>
              <w:jc w:val="center"/>
              <w:rPr>
                <w:rFonts w:ascii="Arial Narrow" w:hAnsi="Arial Narrow" w:cs="Times New Roman"/>
              </w:rPr>
            </w:pPr>
          </w:p>
        </w:tc>
      </w:tr>
      <w:tr w:rsidR="00A363BD" w:rsidTr="00CB4E51">
        <w:tc>
          <w:tcPr>
            <w:tcW w:w="15555" w:type="dxa"/>
            <w:gridSpan w:val="11"/>
            <w:shd w:val="clear" w:color="auto" w:fill="92D050"/>
          </w:tcPr>
          <w:p w:rsidR="00A363BD" w:rsidRPr="00E034E4" w:rsidRDefault="00CB4E51" w:rsidP="00940F13">
            <w:pPr>
              <w:jc w:val="center"/>
              <w:rPr>
                <w:rFonts w:ascii="Times New Roman" w:hAnsi="Times New Roman" w:cs="Times New Roman"/>
                <w:sz w:val="20"/>
                <w:szCs w:val="20"/>
              </w:rPr>
            </w:pPr>
            <w:r w:rsidRPr="00E034E4">
              <w:rPr>
                <w:rFonts w:ascii="Times New Roman" w:hAnsi="Times New Roman" w:cs="Times New Roman"/>
                <w:b/>
                <w:sz w:val="20"/>
                <w:szCs w:val="20"/>
              </w:rPr>
              <w:lastRenderedPageBreak/>
              <w:t>2. РУССКИЕ ТРАДИЦИИ</w:t>
            </w:r>
            <w:r w:rsidR="00DE41A2">
              <w:rPr>
                <w:rFonts w:ascii="Times New Roman" w:hAnsi="Times New Roman" w:cs="Times New Roman"/>
                <w:b/>
                <w:sz w:val="20"/>
                <w:szCs w:val="20"/>
              </w:rPr>
              <w:t xml:space="preserve"> (9 часов)</w:t>
            </w:r>
          </w:p>
        </w:tc>
        <w:tc>
          <w:tcPr>
            <w:tcW w:w="3225" w:type="dxa"/>
            <w:gridSpan w:val="2"/>
          </w:tcPr>
          <w:p w:rsidR="00A363BD" w:rsidRDefault="00A363BD">
            <w:pPr>
              <w:widowControl/>
              <w:spacing w:after="160" w:line="259" w:lineRule="auto"/>
            </w:pPr>
          </w:p>
        </w:tc>
        <w:tc>
          <w:tcPr>
            <w:tcW w:w="3225" w:type="dxa"/>
            <w:gridSpan w:val="2"/>
          </w:tcPr>
          <w:p w:rsidR="00A363BD" w:rsidRDefault="00A363BD">
            <w:pPr>
              <w:widowControl/>
              <w:spacing w:after="160" w:line="259" w:lineRule="auto"/>
            </w:pPr>
          </w:p>
        </w:tc>
        <w:tc>
          <w:tcPr>
            <w:tcW w:w="3225" w:type="dxa"/>
            <w:gridSpan w:val="3"/>
          </w:tcPr>
          <w:p w:rsidR="00A363BD" w:rsidRDefault="00A363BD">
            <w:pPr>
              <w:widowControl/>
              <w:spacing w:after="160" w:line="259" w:lineRule="auto"/>
            </w:pPr>
          </w:p>
        </w:tc>
        <w:tc>
          <w:tcPr>
            <w:tcW w:w="3225" w:type="dxa"/>
          </w:tcPr>
          <w:p w:rsidR="00A363BD" w:rsidRDefault="00A363BD">
            <w:pPr>
              <w:widowControl/>
              <w:spacing w:after="160" w:line="259" w:lineRule="auto"/>
            </w:pPr>
          </w:p>
        </w:tc>
        <w:tc>
          <w:tcPr>
            <w:tcW w:w="3225" w:type="dxa"/>
          </w:tcPr>
          <w:p w:rsidR="00A363BD" w:rsidRPr="009A5D74" w:rsidRDefault="00A363BD" w:rsidP="008618FF">
            <w:pPr>
              <w:widowControl/>
              <w:autoSpaceDE w:val="0"/>
              <w:autoSpaceDN w:val="0"/>
              <w:adjustRightInd w:val="0"/>
              <w:jc w:val="both"/>
              <w:rPr>
                <w:rFonts w:ascii="Arial Narrow" w:eastAsiaTheme="minorHAnsi" w:hAnsi="Arial Narrow" w:cs="NewtonC"/>
                <w:color w:val="auto"/>
                <w:sz w:val="20"/>
                <w:szCs w:val="20"/>
                <w:lang w:eastAsia="en-US"/>
              </w:rPr>
            </w:pPr>
          </w:p>
        </w:tc>
      </w:tr>
      <w:tr w:rsidR="00A363BD" w:rsidTr="00866E08">
        <w:trPr>
          <w:gridAfter w:val="9"/>
          <w:wAfter w:w="16125" w:type="dxa"/>
        </w:trPr>
        <w:tc>
          <w:tcPr>
            <w:tcW w:w="993" w:type="dxa"/>
            <w:gridSpan w:val="2"/>
          </w:tcPr>
          <w:p w:rsidR="00A363BD" w:rsidRPr="00E034E4" w:rsidRDefault="00A363BD" w:rsidP="00940F13">
            <w:pPr>
              <w:pStyle w:val="a8"/>
              <w:numPr>
                <w:ilvl w:val="0"/>
                <w:numId w:val="41"/>
              </w:numPr>
              <w:rPr>
                <w:rFonts w:ascii="Times New Roman" w:hAnsi="Times New Roman" w:cs="Times New Roman"/>
                <w:sz w:val="20"/>
                <w:szCs w:val="20"/>
              </w:rPr>
            </w:pPr>
          </w:p>
        </w:tc>
        <w:tc>
          <w:tcPr>
            <w:tcW w:w="1666" w:type="dxa"/>
          </w:tcPr>
          <w:p w:rsidR="0080290C" w:rsidRPr="00E034E4" w:rsidRDefault="0080290C" w:rsidP="0080290C">
            <w:pPr>
              <w:shd w:val="clear" w:color="auto" w:fill="FFFFFF"/>
              <w:autoSpaceDE w:val="0"/>
              <w:autoSpaceDN w:val="0"/>
              <w:adjustRightInd w:val="0"/>
              <w:jc w:val="both"/>
              <w:rPr>
                <w:rFonts w:ascii="Times New Roman" w:eastAsia="Times New Roman" w:hAnsi="Times New Roman" w:cs="Times New Roman"/>
                <w:b/>
                <w:i/>
                <w:kern w:val="36"/>
                <w:sz w:val="20"/>
                <w:szCs w:val="20"/>
              </w:rPr>
            </w:pPr>
            <w:r w:rsidRPr="00E034E4">
              <w:rPr>
                <w:rFonts w:ascii="Times New Roman" w:hAnsi="Times New Roman" w:cs="Times New Roman"/>
                <w:b/>
                <w:i/>
                <w:sz w:val="20"/>
                <w:szCs w:val="20"/>
              </w:rPr>
              <w:t>Августовские</w:t>
            </w:r>
            <w:r w:rsidRPr="00E034E4">
              <w:rPr>
                <w:rFonts w:ascii="Times New Roman" w:eastAsia="Times New Roman" w:hAnsi="Times New Roman" w:cs="Times New Roman"/>
                <w:b/>
                <w:i/>
                <w:kern w:val="36"/>
                <w:sz w:val="20"/>
                <w:szCs w:val="20"/>
              </w:rPr>
              <w:t xml:space="preserve"> </w:t>
            </w:r>
            <w:proofErr w:type="spellStart"/>
            <w:r w:rsidRPr="00E034E4">
              <w:rPr>
                <w:rFonts w:ascii="Times New Roman" w:eastAsia="Times New Roman" w:hAnsi="Times New Roman" w:cs="Times New Roman"/>
                <w:b/>
                <w:i/>
                <w:kern w:val="36"/>
                <w:sz w:val="20"/>
                <w:szCs w:val="20"/>
              </w:rPr>
              <w:t>Спасы</w:t>
            </w:r>
            <w:proofErr w:type="spellEnd"/>
            <w:r w:rsidRPr="00E034E4">
              <w:rPr>
                <w:rFonts w:ascii="Times New Roman" w:eastAsia="Times New Roman" w:hAnsi="Times New Roman" w:cs="Times New Roman"/>
                <w:b/>
                <w:i/>
                <w:kern w:val="36"/>
                <w:sz w:val="20"/>
                <w:szCs w:val="20"/>
              </w:rPr>
              <w:t xml:space="preserve">: </w:t>
            </w:r>
          </w:p>
          <w:p w:rsidR="0080290C" w:rsidRPr="00E034E4" w:rsidRDefault="0080290C" w:rsidP="0080290C">
            <w:pPr>
              <w:shd w:val="clear" w:color="auto" w:fill="FFFFFF"/>
              <w:autoSpaceDE w:val="0"/>
              <w:autoSpaceDN w:val="0"/>
              <w:adjustRightInd w:val="0"/>
              <w:jc w:val="both"/>
              <w:rPr>
                <w:rFonts w:ascii="Times New Roman" w:eastAsia="Times New Roman" w:hAnsi="Times New Roman" w:cs="Times New Roman"/>
                <w:kern w:val="36"/>
                <w:sz w:val="20"/>
                <w:szCs w:val="20"/>
              </w:rPr>
            </w:pPr>
            <w:r w:rsidRPr="00E034E4">
              <w:rPr>
                <w:rFonts w:ascii="Times New Roman" w:eastAsia="Times New Roman" w:hAnsi="Times New Roman" w:cs="Times New Roman"/>
                <w:kern w:val="36"/>
                <w:sz w:val="20"/>
                <w:szCs w:val="20"/>
              </w:rPr>
              <w:t>К. Д. Бальмонт. «Первый спас»</w:t>
            </w:r>
          </w:p>
          <w:p w:rsidR="0080290C" w:rsidRPr="00E034E4" w:rsidRDefault="0080290C" w:rsidP="0080290C">
            <w:pPr>
              <w:shd w:val="clear" w:color="auto" w:fill="FFFFFF"/>
              <w:autoSpaceDE w:val="0"/>
              <w:autoSpaceDN w:val="0"/>
              <w:adjustRightInd w:val="0"/>
              <w:jc w:val="both"/>
              <w:rPr>
                <w:rFonts w:ascii="Times New Roman" w:eastAsia="Times New Roman" w:hAnsi="Times New Roman" w:cs="Times New Roman"/>
                <w:kern w:val="36"/>
                <w:sz w:val="20"/>
                <w:szCs w:val="20"/>
              </w:rPr>
            </w:pPr>
            <w:r w:rsidRPr="00E034E4">
              <w:rPr>
                <w:rFonts w:ascii="Times New Roman" w:eastAsia="Times New Roman" w:hAnsi="Times New Roman" w:cs="Times New Roman"/>
                <w:kern w:val="36"/>
                <w:sz w:val="20"/>
                <w:szCs w:val="20"/>
              </w:rPr>
              <w:t xml:space="preserve">Б. А. Ахмадулина. «Ночь </w:t>
            </w:r>
            <w:proofErr w:type="spellStart"/>
            <w:r w:rsidRPr="00E034E4">
              <w:rPr>
                <w:rFonts w:ascii="Times New Roman" w:eastAsia="Times New Roman" w:hAnsi="Times New Roman" w:cs="Times New Roman"/>
                <w:kern w:val="36"/>
                <w:sz w:val="20"/>
                <w:szCs w:val="20"/>
              </w:rPr>
              <w:t>упаданья</w:t>
            </w:r>
            <w:proofErr w:type="spellEnd"/>
            <w:r w:rsidRPr="00E034E4">
              <w:rPr>
                <w:rFonts w:ascii="Times New Roman" w:eastAsia="Times New Roman" w:hAnsi="Times New Roman" w:cs="Times New Roman"/>
                <w:kern w:val="36"/>
                <w:sz w:val="20"/>
                <w:szCs w:val="20"/>
              </w:rPr>
              <w:t xml:space="preserve"> яблок»</w:t>
            </w:r>
          </w:p>
          <w:p w:rsidR="0080290C" w:rsidRPr="00E034E4" w:rsidRDefault="0080290C" w:rsidP="0080290C">
            <w:pPr>
              <w:shd w:val="clear" w:color="auto" w:fill="FFFFFF"/>
              <w:autoSpaceDE w:val="0"/>
              <w:autoSpaceDN w:val="0"/>
              <w:adjustRightInd w:val="0"/>
              <w:jc w:val="both"/>
              <w:rPr>
                <w:rFonts w:ascii="Times New Roman" w:eastAsia="Times New Roman" w:hAnsi="Times New Roman" w:cs="Times New Roman"/>
                <w:kern w:val="36"/>
                <w:sz w:val="20"/>
                <w:szCs w:val="20"/>
              </w:rPr>
            </w:pPr>
            <w:r w:rsidRPr="00E034E4">
              <w:rPr>
                <w:rFonts w:ascii="Times New Roman" w:eastAsia="Times New Roman" w:hAnsi="Times New Roman" w:cs="Times New Roman"/>
                <w:kern w:val="36"/>
                <w:sz w:val="20"/>
                <w:szCs w:val="20"/>
              </w:rPr>
              <w:t>Е. А. Евтушенко. «Само упало яблоко с небес…»</w:t>
            </w:r>
          </w:p>
          <w:p w:rsidR="00A363BD" w:rsidRPr="00E034E4" w:rsidRDefault="00A363BD" w:rsidP="0080290C">
            <w:pPr>
              <w:jc w:val="both"/>
              <w:rPr>
                <w:rFonts w:ascii="Times New Roman" w:hAnsi="Times New Roman" w:cs="Times New Roman"/>
                <w:sz w:val="20"/>
                <w:szCs w:val="20"/>
              </w:rPr>
            </w:pPr>
          </w:p>
        </w:tc>
        <w:tc>
          <w:tcPr>
            <w:tcW w:w="1090" w:type="dxa"/>
          </w:tcPr>
          <w:p w:rsidR="00A363BD" w:rsidRPr="00E034E4" w:rsidRDefault="0080290C" w:rsidP="00C97397">
            <w:pPr>
              <w:widowControl/>
              <w:jc w:val="center"/>
              <w:rPr>
                <w:rFonts w:ascii="Times New Roman" w:eastAsia="Times New Roman" w:hAnsi="Times New Roman" w:cs="Times New Roman"/>
                <w:b/>
                <w:color w:val="auto"/>
                <w:sz w:val="20"/>
                <w:szCs w:val="20"/>
              </w:rPr>
            </w:pPr>
            <w:r w:rsidRPr="00E034E4">
              <w:rPr>
                <w:rFonts w:ascii="Times New Roman" w:hAnsi="Times New Roman" w:cs="Times New Roman"/>
                <w:sz w:val="20"/>
                <w:szCs w:val="20"/>
              </w:rPr>
              <w:t>Урок «открытия» нового знания</w:t>
            </w:r>
          </w:p>
        </w:tc>
        <w:tc>
          <w:tcPr>
            <w:tcW w:w="990" w:type="dxa"/>
          </w:tcPr>
          <w:p w:rsidR="00A363BD" w:rsidRPr="00E034E4" w:rsidRDefault="0080290C" w:rsidP="00C149BD">
            <w:pPr>
              <w:widowControl/>
              <w:jc w:val="center"/>
              <w:rPr>
                <w:rFonts w:ascii="Times New Roman" w:eastAsia="Times New Roman" w:hAnsi="Times New Roman" w:cs="Times New Roman"/>
                <w:color w:val="auto"/>
                <w:sz w:val="20"/>
                <w:szCs w:val="20"/>
              </w:rPr>
            </w:pPr>
            <w:r w:rsidRPr="00E034E4">
              <w:rPr>
                <w:rFonts w:ascii="Times New Roman" w:hAnsi="Times New Roman" w:cs="Times New Roman"/>
                <w:sz w:val="20"/>
                <w:szCs w:val="20"/>
              </w:rPr>
              <w:t>2.1</w:t>
            </w:r>
          </w:p>
        </w:tc>
        <w:tc>
          <w:tcPr>
            <w:tcW w:w="2337" w:type="dxa"/>
          </w:tcPr>
          <w:p w:rsidR="00A363BD" w:rsidRPr="00E034E4" w:rsidRDefault="0080290C" w:rsidP="00C149BD">
            <w:pPr>
              <w:widowControl/>
              <w:jc w:val="both"/>
              <w:rPr>
                <w:rFonts w:ascii="Times New Roman" w:eastAsia="Times New Roman" w:hAnsi="Times New Roman" w:cs="Times New Roman"/>
                <w:b/>
                <w:color w:val="auto"/>
                <w:sz w:val="20"/>
                <w:szCs w:val="20"/>
              </w:rPr>
            </w:pPr>
            <w:r w:rsidRPr="00E034E4">
              <w:rPr>
                <w:rFonts w:ascii="Times New Roman" w:hAnsi="Times New Roman" w:cs="Times New Roman"/>
                <w:sz w:val="20"/>
                <w:szCs w:val="20"/>
              </w:rPr>
              <w:t>развитие представлений о богатстве русской литературы и культуры в контексте культур народов России; русские национальные традиции в произведениях о русской масленице, о родном крае и русском доме</w:t>
            </w:r>
          </w:p>
        </w:tc>
        <w:tc>
          <w:tcPr>
            <w:tcW w:w="3597" w:type="dxa"/>
          </w:tcPr>
          <w:p w:rsidR="0080290C" w:rsidRPr="00E034E4" w:rsidRDefault="0080290C" w:rsidP="0080290C">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Регулятивные: </w:t>
            </w:r>
            <w:r w:rsidRPr="00E034E4">
              <w:rPr>
                <w:rFonts w:ascii="Times New Roman" w:eastAsiaTheme="minorHAnsi" w:hAnsi="Times New Roman" w:cs="Times New Roman"/>
                <w:color w:val="auto"/>
                <w:sz w:val="20"/>
                <w:szCs w:val="20"/>
                <w:lang w:eastAsia="en-US"/>
              </w:rPr>
              <w:t>умение самостоятельно формулировать цель деятельности; умение выбирать действия и необходимые ресурсы для выполнения задания.</w:t>
            </w:r>
          </w:p>
          <w:p w:rsidR="0080290C" w:rsidRPr="00E034E4" w:rsidRDefault="0080290C" w:rsidP="0080290C">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Познавательные: </w:t>
            </w:r>
            <w:r w:rsidRPr="00E034E4">
              <w:rPr>
                <w:rFonts w:ascii="Times New Roman" w:eastAsiaTheme="minorHAnsi" w:hAnsi="Times New Roman" w:cs="Times New Roman"/>
                <w:color w:val="auto"/>
                <w:sz w:val="20"/>
                <w:szCs w:val="20"/>
                <w:lang w:eastAsia="en-US"/>
              </w:rPr>
              <w:t>умение работать с текс-</w:t>
            </w:r>
          </w:p>
          <w:p w:rsidR="0080290C" w:rsidRPr="00E034E4" w:rsidRDefault="0080290C" w:rsidP="0080290C">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том, строить логическое рассуждение, делать вывод.</w:t>
            </w:r>
          </w:p>
          <w:p w:rsidR="00A363BD" w:rsidRPr="00E034E4" w:rsidRDefault="0080290C" w:rsidP="0080290C">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eastAsiaTheme="minorHAnsi" w:hAnsi="Times New Roman" w:cs="Times New Roman"/>
                <w:color w:val="auto"/>
                <w:sz w:val="20"/>
                <w:szCs w:val="20"/>
                <w:lang w:eastAsia="en-US"/>
              </w:rPr>
              <w:t>умение создавать монологическое устное высказывание с учётом поставленной задачи; ясно, последовательно и точно излагать свою точку зрения</w:t>
            </w:r>
          </w:p>
        </w:tc>
        <w:tc>
          <w:tcPr>
            <w:tcW w:w="2354" w:type="dxa"/>
          </w:tcPr>
          <w:p w:rsidR="00A363BD" w:rsidRPr="00E034E4" w:rsidRDefault="0080290C" w:rsidP="00407118">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t>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продолжающих в своём творчестве национальные традиции русской литературы</w:t>
            </w:r>
          </w:p>
        </w:tc>
        <w:tc>
          <w:tcPr>
            <w:tcW w:w="805" w:type="dxa"/>
          </w:tcPr>
          <w:p w:rsidR="00A363BD" w:rsidRPr="00E034E4" w:rsidRDefault="00A363BD" w:rsidP="00940F13">
            <w:pPr>
              <w:jc w:val="center"/>
              <w:rPr>
                <w:rFonts w:ascii="Times New Roman" w:hAnsi="Times New Roman" w:cs="Times New Roman"/>
                <w:sz w:val="20"/>
                <w:szCs w:val="20"/>
              </w:rPr>
            </w:pPr>
          </w:p>
        </w:tc>
        <w:tc>
          <w:tcPr>
            <w:tcW w:w="931" w:type="dxa"/>
          </w:tcPr>
          <w:p w:rsidR="00A363BD" w:rsidRPr="00E034E4" w:rsidRDefault="00A649D1" w:rsidP="000236F7">
            <w:pPr>
              <w:jc w:val="center"/>
              <w:rPr>
                <w:rFonts w:ascii="Times New Roman" w:hAnsi="Times New Roman" w:cs="Times New Roman"/>
                <w:sz w:val="20"/>
                <w:szCs w:val="20"/>
              </w:rPr>
            </w:pPr>
            <w:r>
              <w:rPr>
                <w:rFonts w:ascii="Times New Roman" w:hAnsi="Times New Roman" w:cs="Times New Roman"/>
                <w:sz w:val="20"/>
                <w:szCs w:val="20"/>
              </w:rPr>
              <w:t>15.02</w:t>
            </w:r>
          </w:p>
        </w:tc>
        <w:tc>
          <w:tcPr>
            <w:tcW w:w="792" w:type="dxa"/>
          </w:tcPr>
          <w:p w:rsidR="00A363BD" w:rsidRPr="00D04545" w:rsidRDefault="00A363BD" w:rsidP="00940F13">
            <w:pPr>
              <w:jc w:val="center"/>
              <w:rPr>
                <w:rFonts w:ascii="Arial Narrow" w:hAnsi="Arial Narrow" w:cs="Times New Roman"/>
              </w:rPr>
            </w:pPr>
          </w:p>
        </w:tc>
      </w:tr>
      <w:tr w:rsidR="00CB4E51" w:rsidTr="00866E08">
        <w:trPr>
          <w:gridAfter w:val="9"/>
          <w:wAfter w:w="16125" w:type="dxa"/>
          <w:trHeight w:val="1905"/>
        </w:trPr>
        <w:tc>
          <w:tcPr>
            <w:tcW w:w="993" w:type="dxa"/>
            <w:gridSpan w:val="2"/>
          </w:tcPr>
          <w:p w:rsidR="00CB4E51" w:rsidRPr="00E034E4" w:rsidRDefault="00CB4E51" w:rsidP="00940F13">
            <w:pPr>
              <w:pStyle w:val="a8"/>
              <w:numPr>
                <w:ilvl w:val="0"/>
                <w:numId w:val="41"/>
              </w:numPr>
              <w:rPr>
                <w:rFonts w:ascii="Times New Roman" w:hAnsi="Times New Roman" w:cs="Times New Roman"/>
                <w:sz w:val="20"/>
                <w:szCs w:val="20"/>
              </w:rPr>
            </w:pPr>
          </w:p>
        </w:tc>
        <w:tc>
          <w:tcPr>
            <w:tcW w:w="1666" w:type="dxa"/>
          </w:tcPr>
          <w:p w:rsidR="00CB4E51" w:rsidRPr="00E034E4" w:rsidRDefault="0080290C" w:rsidP="00F53E60">
            <w:pPr>
              <w:jc w:val="both"/>
              <w:rPr>
                <w:rFonts w:ascii="Times New Roman" w:hAnsi="Times New Roman" w:cs="Times New Roman"/>
                <w:sz w:val="20"/>
                <w:szCs w:val="20"/>
              </w:rPr>
            </w:pPr>
            <w:r w:rsidRPr="00E034E4">
              <w:rPr>
                <w:rFonts w:ascii="Times New Roman" w:hAnsi="Times New Roman" w:cs="Times New Roman"/>
                <w:sz w:val="20"/>
                <w:szCs w:val="20"/>
              </w:rPr>
              <w:t>Е. И. Носов. «Яблочный спас»</w:t>
            </w:r>
          </w:p>
        </w:tc>
        <w:tc>
          <w:tcPr>
            <w:tcW w:w="1090" w:type="dxa"/>
          </w:tcPr>
          <w:p w:rsidR="00CB4E51" w:rsidRPr="00E034E4" w:rsidRDefault="00CB4E51" w:rsidP="00F53E60">
            <w:pPr>
              <w:widowControl/>
              <w:jc w:val="center"/>
              <w:rPr>
                <w:rFonts w:ascii="Times New Roman" w:eastAsia="Times New Roman" w:hAnsi="Times New Roman" w:cs="Times New Roman"/>
                <w:b/>
                <w:color w:val="auto"/>
                <w:sz w:val="20"/>
                <w:szCs w:val="20"/>
              </w:rPr>
            </w:pPr>
            <w:r w:rsidRPr="00E034E4">
              <w:rPr>
                <w:rFonts w:ascii="Times New Roman" w:hAnsi="Times New Roman" w:cs="Times New Roman"/>
                <w:sz w:val="20"/>
                <w:szCs w:val="20"/>
              </w:rPr>
              <w:t>Урок «открытия» нового знания</w:t>
            </w:r>
          </w:p>
        </w:tc>
        <w:tc>
          <w:tcPr>
            <w:tcW w:w="990" w:type="dxa"/>
          </w:tcPr>
          <w:p w:rsidR="00CB4E51" w:rsidRPr="00E034E4" w:rsidRDefault="0080290C" w:rsidP="00F53E60">
            <w:pPr>
              <w:pStyle w:val="Default"/>
              <w:jc w:val="center"/>
              <w:rPr>
                <w:sz w:val="20"/>
                <w:szCs w:val="20"/>
              </w:rPr>
            </w:pPr>
            <w:r w:rsidRPr="00E034E4">
              <w:rPr>
                <w:sz w:val="20"/>
                <w:szCs w:val="20"/>
              </w:rPr>
              <w:t>2.2</w:t>
            </w:r>
          </w:p>
        </w:tc>
        <w:tc>
          <w:tcPr>
            <w:tcW w:w="2337" w:type="dxa"/>
          </w:tcPr>
          <w:p w:rsidR="00CB4E51" w:rsidRPr="00E034E4" w:rsidRDefault="0080290C" w:rsidP="008618FF">
            <w:pPr>
              <w:pStyle w:val="Default"/>
              <w:jc w:val="both"/>
              <w:rPr>
                <w:sz w:val="20"/>
                <w:szCs w:val="20"/>
              </w:rPr>
            </w:pPr>
            <w:r w:rsidRPr="00E034E4">
              <w:rPr>
                <w:sz w:val="20"/>
                <w:szCs w:val="20"/>
              </w:rPr>
              <w:t>развитие представлений о богатстве русской литературы и культуры в контексте культур народов России; русские национальные традиции в произведениях о русской масленице, о родном крае и русском доме</w:t>
            </w:r>
          </w:p>
        </w:tc>
        <w:tc>
          <w:tcPr>
            <w:tcW w:w="3597" w:type="dxa"/>
          </w:tcPr>
          <w:p w:rsidR="00CB4E51" w:rsidRPr="00E034E4" w:rsidRDefault="00CB4E51" w:rsidP="009A5D74">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Регулятивные: </w:t>
            </w:r>
            <w:r w:rsidR="0080290C" w:rsidRPr="00E034E4">
              <w:rPr>
                <w:rFonts w:ascii="Times New Roman" w:hAnsi="Times New Roman" w:cs="Times New Roman"/>
                <w:sz w:val="20"/>
                <w:szCs w:val="20"/>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w:t>
            </w:r>
            <w:proofErr w:type="spellStart"/>
            <w:proofErr w:type="gramStart"/>
            <w:r w:rsidR="0080290C" w:rsidRPr="00E034E4">
              <w:rPr>
                <w:rFonts w:ascii="Times New Roman" w:hAnsi="Times New Roman" w:cs="Times New Roman"/>
                <w:sz w:val="20"/>
                <w:szCs w:val="20"/>
              </w:rPr>
              <w:t>задач;</w:t>
            </w:r>
            <w:r w:rsidRPr="00E034E4">
              <w:rPr>
                <w:rFonts w:ascii="Times New Roman" w:eastAsiaTheme="minorHAnsi" w:hAnsi="Times New Roman" w:cs="Times New Roman"/>
                <w:b/>
                <w:bCs/>
                <w:i/>
                <w:iCs/>
                <w:color w:val="auto"/>
                <w:sz w:val="20"/>
                <w:szCs w:val="20"/>
                <w:lang w:eastAsia="en-US"/>
              </w:rPr>
              <w:t>Познавательные</w:t>
            </w:r>
            <w:proofErr w:type="spellEnd"/>
            <w:proofErr w:type="gramEnd"/>
            <w:r w:rsidRPr="00E034E4">
              <w:rPr>
                <w:rFonts w:ascii="Times New Roman" w:eastAsiaTheme="minorHAnsi" w:hAnsi="Times New Roman" w:cs="Times New Roman"/>
                <w:b/>
                <w:bCs/>
                <w:i/>
                <w:iCs/>
                <w:color w:val="auto"/>
                <w:sz w:val="20"/>
                <w:szCs w:val="20"/>
                <w:lang w:eastAsia="en-US"/>
              </w:rPr>
              <w:t xml:space="preserve">: </w:t>
            </w:r>
            <w:r w:rsidR="0080290C" w:rsidRPr="00E034E4">
              <w:rPr>
                <w:rFonts w:ascii="Times New Roman" w:hAnsi="Times New Roman" w:cs="Times New Roman"/>
                <w:sz w:val="20"/>
                <w:szCs w:val="20"/>
              </w:rPr>
              <w:t>умение создавать, применять и преобразовывать знаки и символы, модели и схемы для решения учебных и познавательных задач;</w:t>
            </w:r>
          </w:p>
          <w:p w:rsidR="00CB4E51" w:rsidRPr="00E034E4" w:rsidRDefault="00CB4E51" w:rsidP="0080290C">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0080290C" w:rsidRPr="00E034E4">
              <w:rPr>
                <w:rFonts w:ascii="Times New Roman" w:hAnsi="Times New Roman" w:cs="Times New Roman"/>
                <w:sz w:val="20"/>
                <w:szCs w:val="20"/>
              </w:rPr>
              <w:t xml:space="preserve">формирование и развитие компетентности в области использования информационно-коммуникационных технологий; развитие мотивации к овладению </w:t>
            </w:r>
            <w:r w:rsidR="0080290C" w:rsidRPr="00E034E4">
              <w:rPr>
                <w:rFonts w:ascii="Times New Roman" w:hAnsi="Times New Roman" w:cs="Times New Roman"/>
                <w:sz w:val="20"/>
                <w:szCs w:val="20"/>
              </w:rPr>
              <w:lastRenderedPageBreak/>
              <w:t>культурой активного пользования словарями и другими поисковыми системами.</w:t>
            </w:r>
          </w:p>
        </w:tc>
        <w:tc>
          <w:tcPr>
            <w:tcW w:w="2354" w:type="dxa"/>
          </w:tcPr>
          <w:p w:rsidR="00CB4E51" w:rsidRPr="00E034E4" w:rsidRDefault="0080290C" w:rsidP="00407118">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lastRenderedPageBreak/>
              <w:t>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продолжающих в своём творчестве национальные традиции русской литературы</w:t>
            </w:r>
          </w:p>
        </w:tc>
        <w:tc>
          <w:tcPr>
            <w:tcW w:w="805" w:type="dxa"/>
          </w:tcPr>
          <w:p w:rsidR="00CB4E51" w:rsidRPr="00E034E4" w:rsidRDefault="00CB4E51" w:rsidP="00940F13">
            <w:pPr>
              <w:jc w:val="center"/>
              <w:rPr>
                <w:rFonts w:ascii="Times New Roman" w:hAnsi="Times New Roman" w:cs="Times New Roman"/>
                <w:sz w:val="20"/>
                <w:szCs w:val="20"/>
              </w:rPr>
            </w:pPr>
          </w:p>
        </w:tc>
        <w:tc>
          <w:tcPr>
            <w:tcW w:w="931" w:type="dxa"/>
          </w:tcPr>
          <w:p w:rsidR="00CB4E51" w:rsidRPr="00E034E4" w:rsidRDefault="004015FC" w:rsidP="000236F7">
            <w:pPr>
              <w:jc w:val="center"/>
              <w:rPr>
                <w:rFonts w:ascii="Times New Roman" w:hAnsi="Times New Roman" w:cs="Times New Roman"/>
                <w:sz w:val="20"/>
                <w:szCs w:val="20"/>
              </w:rPr>
            </w:pPr>
            <w:r>
              <w:rPr>
                <w:rFonts w:ascii="Times New Roman" w:hAnsi="Times New Roman" w:cs="Times New Roman"/>
                <w:sz w:val="20"/>
                <w:szCs w:val="20"/>
              </w:rPr>
              <w:t>22</w:t>
            </w:r>
            <w:r w:rsidR="00A649D1">
              <w:rPr>
                <w:rFonts w:ascii="Times New Roman" w:hAnsi="Times New Roman" w:cs="Times New Roman"/>
                <w:sz w:val="20"/>
                <w:szCs w:val="20"/>
              </w:rPr>
              <w:t>.</w:t>
            </w:r>
            <w:r>
              <w:rPr>
                <w:rFonts w:ascii="Times New Roman" w:hAnsi="Times New Roman" w:cs="Times New Roman"/>
                <w:sz w:val="20"/>
                <w:szCs w:val="20"/>
              </w:rPr>
              <w:t>02</w:t>
            </w:r>
          </w:p>
        </w:tc>
        <w:tc>
          <w:tcPr>
            <w:tcW w:w="792" w:type="dxa"/>
          </w:tcPr>
          <w:p w:rsidR="00CB4E51" w:rsidRPr="00D04545" w:rsidRDefault="00CB4E51" w:rsidP="00940F13">
            <w:pPr>
              <w:jc w:val="center"/>
              <w:rPr>
                <w:rFonts w:ascii="Arial Narrow" w:hAnsi="Arial Narrow" w:cs="Times New Roman"/>
              </w:rPr>
            </w:pPr>
          </w:p>
        </w:tc>
      </w:tr>
      <w:tr w:rsidR="00866E08" w:rsidTr="00866E08">
        <w:trPr>
          <w:gridAfter w:val="9"/>
          <w:wAfter w:w="16125" w:type="dxa"/>
          <w:trHeight w:val="1905"/>
        </w:trPr>
        <w:tc>
          <w:tcPr>
            <w:tcW w:w="993" w:type="dxa"/>
            <w:gridSpan w:val="2"/>
          </w:tcPr>
          <w:p w:rsidR="00866E08" w:rsidRPr="00E034E4" w:rsidRDefault="00866E08" w:rsidP="00940F13">
            <w:pPr>
              <w:pStyle w:val="a8"/>
              <w:numPr>
                <w:ilvl w:val="0"/>
                <w:numId w:val="41"/>
              </w:numPr>
              <w:rPr>
                <w:rFonts w:ascii="Times New Roman" w:hAnsi="Times New Roman" w:cs="Times New Roman"/>
                <w:sz w:val="20"/>
                <w:szCs w:val="20"/>
              </w:rPr>
            </w:pPr>
          </w:p>
        </w:tc>
        <w:tc>
          <w:tcPr>
            <w:tcW w:w="1666" w:type="dxa"/>
          </w:tcPr>
          <w:p w:rsidR="00866E08" w:rsidRPr="00E034E4" w:rsidRDefault="00866E08" w:rsidP="008618FF">
            <w:pPr>
              <w:jc w:val="both"/>
              <w:rPr>
                <w:rFonts w:ascii="Times New Roman" w:hAnsi="Times New Roman" w:cs="Times New Roman"/>
                <w:sz w:val="20"/>
                <w:szCs w:val="20"/>
              </w:rPr>
            </w:pPr>
            <w:r w:rsidRPr="00E034E4">
              <w:rPr>
                <w:rFonts w:ascii="Times New Roman" w:hAnsi="Times New Roman" w:cs="Times New Roman"/>
                <w:sz w:val="20"/>
                <w:szCs w:val="20"/>
              </w:rPr>
              <w:t>Е. И. Носов. «Яблочный спас»</w:t>
            </w:r>
          </w:p>
        </w:tc>
        <w:tc>
          <w:tcPr>
            <w:tcW w:w="1090" w:type="dxa"/>
          </w:tcPr>
          <w:p w:rsidR="00866E08" w:rsidRPr="00E034E4" w:rsidRDefault="00866E08" w:rsidP="008618FF">
            <w:pPr>
              <w:widowControl/>
              <w:jc w:val="center"/>
              <w:rPr>
                <w:rFonts w:ascii="Times New Roman" w:eastAsia="Times New Roman" w:hAnsi="Times New Roman" w:cs="Times New Roman"/>
                <w:b/>
                <w:color w:val="auto"/>
                <w:sz w:val="20"/>
                <w:szCs w:val="20"/>
              </w:rPr>
            </w:pPr>
            <w:r w:rsidRPr="00E034E4">
              <w:rPr>
                <w:rFonts w:ascii="Times New Roman" w:hAnsi="Times New Roman" w:cs="Times New Roman"/>
                <w:sz w:val="20"/>
                <w:szCs w:val="20"/>
              </w:rPr>
              <w:t>Урок «открытия» нового знания</w:t>
            </w:r>
          </w:p>
        </w:tc>
        <w:tc>
          <w:tcPr>
            <w:tcW w:w="990" w:type="dxa"/>
          </w:tcPr>
          <w:p w:rsidR="00866E08" w:rsidRPr="00E034E4" w:rsidRDefault="00866E08" w:rsidP="008618FF">
            <w:pPr>
              <w:pStyle w:val="Default"/>
              <w:jc w:val="center"/>
              <w:rPr>
                <w:sz w:val="20"/>
                <w:szCs w:val="20"/>
              </w:rPr>
            </w:pPr>
            <w:r w:rsidRPr="00E034E4">
              <w:rPr>
                <w:sz w:val="20"/>
                <w:szCs w:val="20"/>
              </w:rPr>
              <w:t>2.3</w:t>
            </w:r>
          </w:p>
        </w:tc>
        <w:tc>
          <w:tcPr>
            <w:tcW w:w="2337" w:type="dxa"/>
          </w:tcPr>
          <w:p w:rsidR="00866E08" w:rsidRPr="00E034E4" w:rsidRDefault="00866E08" w:rsidP="008618FF">
            <w:pPr>
              <w:pStyle w:val="Default"/>
              <w:jc w:val="both"/>
              <w:rPr>
                <w:sz w:val="20"/>
                <w:szCs w:val="20"/>
              </w:rPr>
            </w:pPr>
            <w:r w:rsidRPr="00E034E4">
              <w:rPr>
                <w:sz w:val="20"/>
                <w:szCs w:val="20"/>
              </w:rPr>
              <w:t>развитие представлений о богатстве русской литературы и культуры в контексте культур народов России; русские национальные традиции в произведениях о русской масленице, о родном крае и русском доме</w:t>
            </w:r>
          </w:p>
        </w:tc>
        <w:tc>
          <w:tcPr>
            <w:tcW w:w="3597" w:type="dxa"/>
          </w:tcPr>
          <w:p w:rsidR="00866E08" w:rsidRPr="00E034E4" w:rsidRDefault="00866E08"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Регулятивные: </w:t>
            </w:r>
            <w:r w:rsidRPr="00E034E4">
              <w:rPr>
                <w:rFonts w:ascii="Times New Roman" w:hAnsi="Times New Roman" w:cs="Times New Roman"/>
                <w:sz w:val="20"/>
                <w:szCs w:val="20"/>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w:t>
            </w:r>
            <w:proofErr w:type="spellStart"/>
            <w:proofErr w:type="gramStart"/>
            <w:r w:rsidRPr="00E034E4">
              <w:rPr>
                <w:rFonts w:ascii="Times New Roman" w:hAnsi="Times New Roman" w:cs="Times New Roman"/>
                <w:sz w:val="20"/>
                <w:szCs w:val="20"/>
              </w:rPr>
              <w:t>задач;</w:t>
            </w:r>
            <w:r w:rsidRPr="00E034E4">
              <w:rPr>
                <w:rFonts w:ascii="Times New Roman" w:eastAsiaTheme="minorHAnsi" w:hAnsi="Times New Roman" w:cs="Times New Roman"/>
                <w:b/>
                <w:bCs/>
                <w:i/>
                <w:iCs/>
                <w:color w:val="auto"/>
                <w:sz w:val="20"/>
                <w:szCs w:val="20"/>
                <w:lang w:eastAsia="en-US"/>
              </w:rPr>
              <w:t>Познавательные</w:t>
            </w:r>
            <w:proofErr w:type="spellEnd"/>
            <w:proofErr w:type="gramEnd"/>
            <w:r w:rsidRPr="00E034E4">
              <w:rPr>
                <w:rFonts w:ascii="Times New Roman" w:eastAsiaTheme="minorHAnsi" w:hAnsi="Times New Roman" w:cs="Times New Roman"/>
                <w:b/>
                <w:bCs/>
                <w:i/>
                <w:iCs/>
                <w:color w:val="auto"/>
                <w:sz w:val="20"/>
                <w:szCs w:val="20"/>
                <w:lang w:eastAsia="en-US"/>
              </w:rPr>
              <w:t xml:space="preserve">: </w:t>
            </w:r>
            <w:r w:rsidRPr="00E034E4">
              <w:rPr>
                <w:rFonts w:ascii="Times New Roman" w:hAnsi="Times New Roman" w:cs="Times New Roman"/>
                <w:sz w:val="20"/>
                <w:szCs w:val="20"/>
              </w:rPr>
              <w:t>умение создавать, применять и преобразовывать знаки и символы, модели и схемы для решения учебных и познавательных задач;</w:t>
            </w:r>
          </w:p>
          <w:p w:rsidR="00866E08" w:rsidRPr="00E034E4" w:rsidRDefault="00866E08"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tc>
        <w:tc>
          <w:tcPr>
            <w:tcW w:w="2354" w:type="dxa"/>
          </w:tcPr>
          <w:p w:rsidR="00866E08" w:rsidRPr="00E034E4" w:rsidRDefault="00866E08"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t>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продолжающих в своём творчестве национальные традиции русской литературы</w:t>
            </w:r>
          </w:p>
        </w:tc>
        <w:tc>
          <w:tcPr>
            <w:tcW w:w="805" w:type="dxa"/>
          </w:tcPr>
          <w:p w:rsidR="00866E08" w:rsidRPr="00E034E4" w:rsidRDefault="00866E08" w:rsidP="00940F13">
            <w:pPr>
              <w:jc w:val="center"/>
              <w:rPr>
                <w:rFonts w:ascii="Times New Roman" w:hAnsi="Times New Roman" w:cs="Times New Roman"/>
                <w:sz w:val="20"/>
                <w:szCs w:val="20"/>
              </w:rPr>
            </w:pPr>
          </w:p>
        </w:tc>
        <w:tc>
          <w:tcPr>
            <w:tcW w:w="931" w:type="dxa"/>
          </w:tcPr>
          <w:p w:rsidR="00866E08" w:rsidRPr="00E034E4" w:rsidRDefault="00A649D1" w:rsidP="000236F7">
            <w:pPr>
              <w:jc w:val="center"/>
              <w:rPr>
                <w:rFonts w:ascii="Times New Roman" w:hAnsi="Times New Roman" w:cs="Times New Roman"/>
                <w:sz w:val="20"/>
                <w:szCs w:val="20"/>
              </w:rPr>
            </w:pPr>
            <w:r>
              <w:rPr>
                <w:rFonts w:ascii="Times New Roman" w:hAnsi="Times New Roman" w:cs="Times New Roman"/>
                <w:sz w:val="20"/>
                <w:szCs w:val="20"/>
              </w:rPr>
              <w:t>1.03</w:t>
            </w:r>
          </w:p>
        </w:tc>
        <w:tc>
          <w:tcPr>
            <w:tcW w:w="792" w:type="dxa"/>
          </w:tcPr>
          <w:p w:rsidR="00866E08" w:rsidRPr="00D04545" w:rsidRDefault="00866E08" w:rsidP="00940F13">
            <w:pPr>
              <w:jc w:val="center"/>
              <w:rPr>
                <w:rFonts w:ascii="Arial Narrow" w:hAnsi="Arial Narrow" w:cs="Times New Roman"/>
              </w:rPr>
            </w:pPr>
          </w:p>
        </w:tc>
      </w:tr>
      <w:tr w:rsidR="00866E08" w:rsidTr="00866E08">
        <w:trPr>
          <w:gridAfter w:val="9"/>
          <w:wAfter w:w="16125" w:type="dxa"/>
        </w:trPr>
        <w:tc>
          <w:tcPr>
            <w:tcW w:w="993" w:type="dxa"/>
            <w:gridSpan w:val="2"/>
          </w:tcPr>
          <w:p w:rsidR="00866E08" w:rsidRPr="00E034E4" w:rsidRDefault="00866E08" w:rsidP="00940F13">
            <w:pPr>
              <w:pStyle w:val="a8"/>
              <w:numPr>
                <w:ilvl w:val="0"/>
                <w:numId w:val="41"/>
              </w:numPr>
              <w:rPr>
                <w:rFonts w:ascii="Times New Roman" w:hAnsi="Times New Roman" w:cs="Times New Roman"/>
                <w:sz w:val="20"/>
                <w:szCs w:val="20"/>
              </w:rPr>
            </w:pPr>
          </w:p>
        </w:tc>
        <w:tc>
          <w:tcPr>
            <w:tcW w:w="1666" w:type="dxa"/>
          </w:tcPr>
          <w:p w:rsidR="00866E08" w:rsidRPr="00E034E4" w:rsidRDefault="00866E08" w:rsidP="00866E08">
            <w:pPr>
              <w:shd w:val="clear" w:color="auto" w:fill="FFFFFF"/>
              <w:autoSpaceDE w:val="0"/>
              <w:autoSpaceDN w:val="0"/>
              <w:adjustRightInd w:val="0"/>
              <w:jc w:val="both"/>
              <w:rPr>
                <w:rFonts w:ascii="Times New Roman" w:eastAsia="Times New Roman" w:hAnsi="Times New Roman" w:cs="Times New Roman"/>
                <w:kern w:val="36"/>
                <w:sz w:val="20"/>
                <w:szCs w:val="20"/>
              </w:rPr>
            </w:pPr>
            <w:r w:rsidRPr="00E034E4">
              <w:rPr>
                <w:rFonts w:ascii="Times New Roman" w:eastAsia="Times New Roman" w:hAnsi="Times New Roman" w:cs="Times New Roman"/>
                <w:kern w:val="36"/>
                <w:sz w:val="20"/>
                <w:szCs w:val="20"/>
              </w:rPr>
              <w:t xml:space="preserve">А. П. Платонов. «На заре туманной </w:t>
            </w:r>
            <w:proofErr w:type="gramStart"/>
            <w:r w:rsidRPr="00E034E4">
              <w:rPr>
                <w:rFonts w:ascii="Times New Roman" w:eastAsia="Times New Roman" w:hAnsi="Times New Roman" w:cs="Times New Roman"/>
                <w:kern w:val="36"/>
                <w:sz w:val="20"/>
                <w:szCs w:val="20"/>
              </w:rPr>
              <w:t>юности»(</w:t>
            </w:r>
            <w:proofErr w:type="gramEnd"/>
            <w:r w:rsidRPr="00E034E4">
              <w:rPr>
                <w:rFonts w:ascii="Times New Roman" w:eastAsia="Times New Roman" w:hAnsi="Times New Roman" w:cs="Times New Roman"/>
                <w:kern w:val="36"/>
                <w:sz w:val="20"/>
                <w:szCs w:val="20"/>
              </w:rPr>
              <w:t xml:space="preserve">1-2 главы ) </w:t>
            </w:r>
          </w:p>
          <w:p w:rsidR="00866E08" w:rsidRPr="00E034E4" w:rsidRDefault="00866E08" w:rsidP="00866E08">
            <w:pPr>
              <w:jc w:val="both"/>
              <w:rPr>
                <w:rFonts w:ascii="Times New Roman" w:hAnsi="Times New Roman" w:cs="Times New Roman"/>
                <w:sz w:val="20"/>
                <w:szCs w:val="20"/>
              </w:rPr>
            </w:pPr>
          </w:p>
        </w:tc>
        <w:tc>
          <w:tcPr>
            <w:tcW w:w="1090" w:type="dxa"/>
          </w:tcPr>
          <w:p w:rsidR="00866E08" w:rsidRPr="00E034E4" w:rsidRDefault="00866E08" w:rsidP="00866E08">
            <w:pPr>
              <w:widowControl/>
              <w:jc w:val="center"/>
              <w:rPr>
                <w:rFonts w:ascii="Times New Roman" w:eastAsia="Times New Roman" w:hAnsi="Times New Roman" w:cs="Times New Roman"/>
                <w:b/>
                <w:color w:val="auto"/>
                <w:sz w:val="20"/>
                <w:szCs w:val="20"/>
              </w:rPr>
            </w:pPr>
            <w:r w:rsidRPr="00E034E4">
              <w:rPr>
                <w:rFonts w:ascii="Times New Roman" w:hAnsi="Times New Roman" w:cs="Times New Roman"/>
                <w:sz w:val="20"/>
                <w:szCs w:val="20"/>
              </w:rPr>
              <w:t>Урок «открытия» нового знания</w:t>
            </w:r>
          </w:p>
        </w:tc>
        <w:tc>
          <w:tcPr>
            <w:tcW w:w="990" w:type="dxa"/>
          </w:tcPr>
          <w:p w:rsidR="00866E08" w:rsidRPr="00E034E4" w:rsidRDefault="00866E08" w:rsidP="00866E08">
            <w:pPr>
              <w:pStyle w:val="Default"/>
              <w:jc w:val="center"/>
              <w:rPr>
                <w:sz w:val="20"/>
                <w:szCs w:val="20"/>
              </w:rPr>
            </w:pPr>
            <w:r w:rsidRPr="00E034E4">
              <w:rPr>
                <w:sz w:val="20"/>
                <w:szCs w:val="20"/>
              </w:rPr>
              <w:t>2.4</w:t>
            </w:r>
          </w:p>
        </w:tc>
        <w:tc>
          <w:tcPr>
            <w:tcW w:w="2337" w:type="dxa"/>
          </w:tcPr>
          <w:p w:rsidR="00866E08" w:rsidRPr="00E034E4" w:rsidRDefault="00866E08" w:rsidP="00866E08">
            <w:pPr>
              <w:pStyle w:val="Default"/>
              <w:jc w:val="both"/>
              <w:rPr>
                <w:sz w:val="20"/>
                <w:szCs w:val="20"/>
              </w:rPr>
            </w:pPr>
            <w:r w:rsidRPr="00E034E4">
              <w:rPr>
                <w:sz w:val="20"/>
                <w:szCs w:val="20"/>
              </w:rPr>
              <w:t xml:space="preserve">развитие представлений о богатстве русской литературы и культуры в контексте культур народов России; русские национальные традиции в произведениях о русской масленице, о </w:t>
            </w:r>
            <w:r w:rsidRPr="00E034E4">
              <w:rPr>
                <w:sz w:val="20"/>
                <w:szCs w:val="20"/>
              </w:rPr>
              <w:lastRenderedPageBreak/>
              <w:t>родном крае и русском доме</w:t>
            </w:r>
          </w:p>
        </w:tc>
        <w:tc>
          <w:tcPr>
            <w:tcW w:w="3597" w:type="dxa"/>
            <w:vMerge w:val="restart"/>
          </w:tcPr>
          <w:p w:rsidR="00866E08" w:rsidRPr="00E034E4" w:rsidRDefault="00866E08" w:rsidP="00866E08">
            <w:pPr>
              <w:widowControl/>
              <w:autoSpaceDE w:val="0"/>
              <w:autoSpaceDN w:val="0"/>
              <w:adjustRightInd w:val="0"/>
              <w:jc w:val="both"/>
              <w:rPr>
                <w:rFonts w:ascii="Times New Roman" w:eastAsiaTheme="minorHAnsi" w:hAnsi="Times New Roman" w:cs="Times New Roman"/>
                <w:color w:val="auto"/>
                <w:sz w:val="20"/>
                <w:szCs w:val="20"/>
                <w:lang w:eastAsia="en-US"/>
              </w:rPr>
            </w:pPr>
            <w:proofErr w:type="spellStart"/>
            <w:r w:rsidRPr="00E034E4">
              <w:rPr>
                <w:rFonts w:ascii="Times New Roman" w:eastAsiaTheme="minorHAnsi" w:hAnsi="Times New Roman" w:cs="Times New Roman"/>
                <w:b/>
                <w:bCs/>
                <w:i/>
                <w:iCs/>
                <w:color w:val="auto"/>
                <w:sz w:val="20"/>
                <w:szCs w:val="20"/>
                <w:lang w:eastAsia="en-US"/>
              </w:rPr>
              <w:lastRenderedPageBreak/>
              <w:t>Регулятивные</w:t>
            </w:r>
            <w:r w:rsidRPr="00E034E4">
              <w:rPr>
                <w:rFonts w:ascii="Times New Roman" w:hAnsi="Times New Roman" w:cs="Times New Roman"/>
                <w:sz w:val="20"/>
                <w:szCs w:val="20"/>
              </w:rPr>
              <w:t>умение</w:t>
            </w:r>
            <w:proofErr w:type="spellEnd"/>
            <w:r w:rsidRPr="00E034E4">
              <w:rPr>
                <w:rFonts w:ascii="Times New Roman" w:hAnsi="Times New Roman" w:cs="Times New Roman"/>
                <w:sz w:val="20"/>
                <w:szCs w:val="20"/>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w:t>
            </w:r>
            <w:r w:rsidRPr="00E034E4">
              <w:rPr>
                <w:rFonts w:ascii="Times New Roman" w:hAnsi="Times New Roman" w:cs="Times New Roman"/>
                <w:sz w:val="20"/>
                <w:szCs w:val="20"/>
              </w:rPr>
              <w:lastRenderedPageBreak/>
              <w:t xml:space="preserve">соответствии с изменяющейся ситуацией; оценивать правильность выполнения учебной задачи, собственные возможности ее решения; </w:t>
            </w:r>
            <w:r w:rsidRPr="00E034E4">
              <w:rPr>
                <w:rFonts w:ascii="Times New Roman" w:eastAsiaTheme="minorHAnsi" w:hAnsi="Times New Roman" w:cs="Times New Roman"/>
                <w:b/>
                <w:bCs/>
                <w:i/>
                <w:iCs/>
                <w:color w:val="auto"/>
                <w:sz w:val="20"/>
                <w:szCs w:val="20"/>
                <w:lang w:eastAsia="en-US"/>
              </w:rPr>
              <w:t>Познавательные:</w:t>
            </w:r>
            <w:r w:rsidRPr="00E034E4">
              <w:rPr>
                <w:rFonts w:ascii="Times New Roman" w:eastAsiaTheme="minorHAnsi" w:hAnsi="Times New Roman" w:cs="Times New Roman"/>
                <w:color w:val="auto"/>
                <w:sz w:val="20"/>
                <w:szCs w:val="20"/>
                <w:lang w:eastAsia="en-US"/>
              </w:rPr>
              <w:t>.</w:t>
            </w:r>
            <w:r w:rsidRPr="00E034E4">
              <w:rPr>
                <w:rFonts w:ascii="Times New Roman" w:hAnsi="Times New Roman" w:cs="Times New Roman"/>
                <w:sz w:val="20"/>
                <w:szCs w:val="20"/>
              </w:rPr>
              <w:t xml:space="preserve"> умение создавать, применять и преобразовывать знаки и символы, модели и схемы для решения учебных и познавательных задач; </w:t>
            </w:r>
            <w:r w:rsidRPr="00E034E4">
              <w:rPr>
                <w:rFonts w:ascii="Times New Roman" w:hAnsi="Times New Roman" w:cs="Times New Roman"/>
                <w:sz w:val="20"/>
                <w:szCs w:val="20"/>
              </w:rPr>
              <w:sym w:font="Symbol" w:char="F0B7"/>
            </w:r>
            <w:r w:rsidRPr="00E034E4">
              <w:rPr>
                <w:rFonts w:ascii="Times New Roman" w:hAnsi="Times New Roman" w:cs="Times New Roman"/>
                <w:sz w:val="20"/>
                <w:szCs w:val="20"/>
              </w:rPr>
              <w:t xml:space="preserve"> навыки смыслового чтения.</w:t>
            </w:r>
          </w:p>
          <w:p w:rsidR="00866E08" w:rsidRPr="00E034E4" w:rsidRDefault="00866E08" w:rsidP="00866E08">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866E08" w:rsidRPr="00E034E4" w:rsidRDefault="00866E08" w:rsidP="00866E08">
            <w:pPr>
              <w:rPr>
                <w:rFonts w:ascii="Times New Roman" w:eastAsiaTheme="minorHAnsi" w:hAnsi="Times New Roman" w:cs="Times New Roman"/>
                <w:sz w:val="20"/>
                <w:szCs w:val="20"/>
                <w:lang w:eastAsia="en-US"/>
              </w:rPr>
            </w:pPr>
          </w:p>
        </w:tc>
        <w:tc>
          <w:tcPr>
            <w:tcW w:w="2354" w:type="dxa"/>
            <w:vMerge w:val="restart"/>
          </w:tcPr>
          <w:p w:rsidR="00866E08" w:rsidRPr="00E034E4" w:rsidRDefault="00866E08" w:rsidP="00866E08">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lastRenderedPageBreak/>
              <w:t xml:space="preserve">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w:t>
            </w:r>
            <w:r w:rsidRPr="00E034E4">
              <w:rPr>
                <w:rFonts w:ascii="Times New Roman" w:hAnsi="Times New Roman" w:cs="Times New Roman"/>
                <w:sz w:val="20"/>
                <w:szCs w:val="20"/>
              </w:rPr>
              <w:lastRenderedPageBreak/>
              <w:t>продолжающих в своём творчестве национальные традиции русской литературы</w:t>
            </w:r>
          </w:p>
        </w:tc>
        <w:tc>
          <w:tcPr>
            <w:tcW w:w="805" w:type="dxa"/>
          </w:tcPr>
          <w:p w:rsidR="00866E08" w:rsidRPr="00E034E4" w:rsidRDefault="00866E08" w:rsidP="00940F13">
            <w:pPr>
              <w:jc w:val="center"/>
              <w:rPr>
                <w:rFonts w:ascii="Times New Roman" w:hAnsi="Times New Roman" w:cs="Times New Roman"/>
                <w:sz w:val="20"/>
                <w:szCs w:val="20"/>
              </w:rPr>
            </w:pPr>
          </w:p>
        </w:tc>
        <w:tc>
          <w:tcPr>
            <w:tcW w:w="931" w:type="dxa"/>
          </w:tcPr>
          <w:p w:rsidR="00866E08" w:rsidRPr="00E034E4" w:rsidRDefault="004015FC" w:rsidP="00D66402">
            <w:pPr>
              <w:jc w:val="center"/>
              <w:rPr>
                <w:rFonts w:ascii="Times New Roman" w:hAnsi="Times New Roman" w:cs="Times New Roman"/>
                <w:sz w:val="20"/>
                <w:szCs w:val="20"/>
              </w:rPr>
            </w:pPr>
            <w:r>
              <w:rPr>
                <w:rFonts w:ascii="Times New Roman" w:hAnsi="Times New Roman" w:cs="Times New Roman"/>
                <w:sz w:val="20"/>
                <w:szCs w:val="20"/>
              </w:rPr>
              <w:t>15.03</w:t>
            </w:r>
          </w:p>
        </w:tc>
        <w:tc>
          <w:tcPr>
            <w:tcW w:w="792" w:type="dxa"/>
          </w:tcPr>
          <w:p w:rsidR="00866E08" w:rsidRPr="00D04545" w:rsidRDefault="00866E08" w:rsidP="00940F13">
            <w:pPr>
              <w:jc w:val="center"/>
              <w:rPr>
                <w:rFonts w:ascii="Arial Narrow" w:hAnsi="Arial Narrow" w:cs="Times New Roman"/>
              </w:rPr>
            </w:pPr>
          </w:p>
        </w:tc>
      </w:tr>
      <w:tr w:rsidR="00440FB1" w:rsidTr="00440FB1">
        <w:trPr>
          <w:gridAfter w:val="9"/>
          <w:wAfter w:w="16125" w:type="dxa"/>
        </w:trPr>
        <w:tc>
          <w:tcPr>
            <w:tcW w:w="7076" w:type="dxa"/>
            <w:gridSpan w:val="6"/>
            <w:shd w:val="clear" w:color="auto" w:fill="92D050"/>
          </w:tcPr>
          <w:p w:rsidR="00440FB1" w:rsidRPr="00E034E4" w:rsidRDefault="00440FB1" w:rsidP="00866E08">
            <w:pPr>
              <w:pStyle w:val="Default"/>
              <w:jc w:val="both"/>
              <w:rPr>
                <w:sz w:val="20"/>
                <w:szCs w:val="20"/>
              </w:rPr>
            </w:pPr>
            <w:r>
              <w:rPr>
                <w:sz w:val="27"/>
                <w:szCs w:val="27"/>
              </w:rPr>
              <w:lastRenderedPageBreak/>
              <w:t>IV ЧЕТВЕРТЬ (8 НЕДЕЛЬ), 1 ЧАС В НЕДЕЛЮ</w:t>
            </w:r>
          </w:p>
        </w:tc>
        <w:tc>
          <w:tcPr>
            <w:tcW w:w="3597" w:type="dxa"/>
            <w:vMerge/>
          </w:tcPr>
          <w:p w:rsidR="00440FB1" w:rsidRPr="00E034E4" w:rsidRDefault="00440FB1" w:rsidP="00866E08">
            <w:pPr>
              <w:widowControl/>
              <w:autoSpaceDE w:val="0"/>
              <w:autoSpaceDN w:val="0"/>
              <w:adjustRightInd w:val="0"/>
              <w:jc w:val="both"/>
              <w:rPr>
                <w:rFonts w:ascii="Times New Roman" w:eastAsiaTheme="minorHAnsi" w:hAnsi="Times New Roman" w:cs="Times New Roman"/>
                <w:b/>
                <w:bCs/>
                <w:i/>
                <w:iCs/>
                <w:color w:val="auto"/>
                <w:sz w:val="20"/>
                <w:szCs w:val="20"/>
                <w:lang w:eastAsia="en-US"/>
              </w:rPr>
            </w:pPr>
          </w:p>
        </w:tc>
        <w:tc>
          <w:tcPr>
            <w:tcW w:w="2354" w:type="dxa"/>
            <w:vMerge/>
          </w:tcPr>
          <w:p w:rsidR="00440FB1" w:rsidRPr="00E034E4" w:rsidRDefault="00440FB1" w:rsidP="00866E08">
            <w:pPr>
              <w:widowControl/>
              <w:autoSpaceDE w:val="0"/>
              <w:autoSpaceDN w:val="0"/>
              <w:adjustRightInd w:val="0"/>
              <w:jc w:val="both"/>
              <w:rPr>
                <w:rFonts w:ascii="Times New Roman" w:hAnsi="Times New Roman" w:cs="Times New Roman"/>
                <w:sz w:val="20"/>
                <w:szCs w:val="20"/>
              </w:rPr>
            </w:pPr>
          </w:p>
        </w:tc>
        <w:tc>
          <w:tcPr>
            <w:tcW w:w="2528" w:type="dxa"/>
            <w:gridSpan w:val="3"/>
            <w:shd w:val="clear" w:color="auto" w:fill="92D050"/>
          </w:tcPr>
          <w:p w:rsidR="00440FB1" w:rsidRPr="00D04545" w:rsidRDefault="00440FB1" w:rsidP="00940F13">
            <w:pPr>
              <w:jc w:val="center"/>
              <w:rPr>
                <w:rFonts w:ascii="Arial Narrow" w:hAnsi="Arial Narrow" w:cs="Times New Roman"/>
              </w:rPr>
            </w:pPr>
          </w:p>
        </w:tc>
      </w:tr>
      <w:tr w:rsidR="00866E08" w:rsidTr="00866E08">
        <w:trPr>
          <w:gridAfter w:val="9"/>
          <w:wAfter w:w="16125" w:type="dxa"/>
        </w:trPr>
        <w:tc>
          <w:tcPr>
            <w:tcW w:w="993" w:type="dxa"/>
            <w:gridSpan w:val="2"/>
          </w:tcPr>
          <w:p w:rsidR="00866E08" w:rsidRPr="00E034E4" w:rsidRDefault="00866E08" w:rsidP="00940F13">
            <w:pPr>
              <w:pStyle w:val="a8"/>
              <w:numPr>
                <w:ilvl w:val="0"/>
                <w:numId w:val="41"/>
              </w:numPr>
              <w:rPr>
                <w:rFonts w:ascii="Times New Roman" w:hAnsi="Times New Roman" w:cs="Times New Roman"/>
                <w:sz w:val="20"/>
                <w:szCs w:val="20"/>
              </w:rPr>
            </w:pPr>
          </w:p>
        </w:tc>
        <w:tc>
          <w:tcPr>
            <w:tcW w:w="1666" w:type="dxa"/>
          </w:tcPr>
          <w:p w:rsidR="00866E08" w:rsidRPr="00E034E4" w:rsidRDefault="00866E08" w:rsidP="00866E08">
            <w:pPr>
              <w:shd w:val="clear" w:color="auto" w:fill="FFFFFF"/>
              <w:autoSpaceDE w:val="0"/>
              <w:autoSpaceDN w:val="0"/>
              <w:adjustRightInd w:val="0"/>
              <w:jc w:val="both"/>
              <w:rPr>
                <w:rFonts w:ascii="Times New Roman" w:eastAsia="Times New Roman" w:hAnsi="Times New Roman" w:cs="Times New Roman"/>
                <w:kern w:val="36"/>
                <w:sz w:val="20"/>
                <w:szCs w:val="20"/>
              </w:rPr>
            </w:pPr>
            <w:r w:rsidRPr="00E034E4">
              <w:rPr>
                <w:rFonts w:ascii="Times New Roman" w:eastAsia="Times New Roman" w:hAnsi="Times New Roman" w:cs="Times New Roman"/>
                <w:kern w:val="36"/>
                <w:sz w:val="20"/>
                <w:szCs w:val="20"/>
              </w:rPr>
              <w:t xml:space="preserve">А. П. Платонов. «На заре туманной юности» </w:t>
            </w:r>
            <w:proofErr w:type="gramStart"/>
            <w:r w:rsidRPr="00E034E4">
              <w:rPr>
                <w:rFonts w:ascii="Times New Roman" w:eastAsia="Times New Roman" w:hAnsi="Times New Roman" w:cs="Times New Roman"/>
                <w:kern w:val="36"/>
                <w:sz w:val="20"/>
                <w:szCs w:val="20"/>
              </w:rPr>
              <w:t>( 3</w:t>
            </w:r>
            <w:proofErr w:type="gramEnd"/>
            <w:r w:rsidRPr="00E034E4">
              <w:rPr>
                <w:rFonts w:ascii="Times New Roman" w:eastAsia="Times New Roman" w:hAnsi="Times New Roman" w:cs="Times New Roman"/>
                <w:kern w:val="36"/>
                <w:sz w:val="20"/>
                <w:szCs w:val="20"/>
              </w:rPr>
              <w:t xml:space="preserve">-4главы) </w:t>
            </w:r>
          </w:p>
          <w:p w:rsidR="00866E08" w:rsidRPr="00E034E4" w:rsidRDefault="00866E08" w:rsidP="00866E08">
            <w:pPr>
              <w:jc w:val="both"/>
              <w:rPr>
                <w:rFonts w:ascii="Times New Roman" w:hAnsi="Times New Roman" w:cs="Times New Roman"/>
                <w:sz w:val="20"/>
                <w:szCs w:val="20"/>
              </w:rPr>
            </w:pPr>
          </w:p>
        </w:tc>
        <w:tc>
          <w:tcPr>
            <w:tcW w:w="1090" w:type="dxa"/>
          </w:tcPr>
          <w:p w:rsidR="00866E08" w:rsidRPr="00E034E4" w:rsidRDefault="00866E08" w:rsidP="00866E08">
            <w:pPr>
              <w:widowControl/>
              <w:jc w:val="center"/>
              <w:rPr>
                <w:rFonts w:ascii="Times New Roman" w:eastAsia="Times New Roman" w:hAnsi="Times New Roman" w:cs="Times New Roman"/>
                <w:b/>
                <w:color w:val="auto"/>
                <w:sz w:val="20"/>
                <w:szCs w:val="20"/>
              </w:rPr>
            </w:pPr>
            <w:r w:rsidRPr="00E034E4">
              <w:rPr>
                <w:rFonts w:ascii="Times New Roman" w:hAnsi="Times New Roman" w:cs="Times New Roman"/>
                <w:sz w:val="20"/>
                <w:szCs w:val="20"/>
              </w:rPr>
              <w:t>Урок «открытия» нового знания</w:t>
            </w:r>
          </w:p>
        </w:tc>
        <w:tc>
          <w:tcPr>
            <w:tcW w:w="990" w:type="dxa"/>
          </w:tcPr>
          <w:p w:rsidR="00866E08" w:rsidRPr="00E034E4" w:rsidRDefault="00866E08" w:rsidP="00866E08">
            <w:pPr>
              <w:pStyle w:val="Default"/>
              <w:jc w:val="center"/>
              <w:rPr>
                <w:sz w:val="20"/>
                <w:szCs w:val="20"/>
              </w:rPr>
            </w:pPr>
            <w:r w:rsidRPr="00E034E4">
              <w:rPr>
                <w:sz w:val="20"/>
                <w:szCs w:val="20"/>
              </w:rPr>
              <w:t>2.5</w:t>
            </w:r>
          </w:p>
        </w:tc>
        <w:tc>
          <w:tcPr>
            <w:tcW w:w="2337" w:type="dxa"/>
          </w:tcPr>
          <w:p w:rsidR="00866E08" w:rsidRPr="00E034E4" w:rsidRDefault="00866E08" w:rsidP="00866E08">
            <w:pPr>
              <w:pStyle w:val="Default"/>
              <w:jc w:val="both"/>
              <w:rPr>
                <w:sz w:val="20"/>
                <w:szCs w:val="20"/>
              </w:rPr>
            </w:pPr>
            <w:r w:rsidRPr="00E034E4">
              <w:rPr>
                <w:sz w:val="20"/>
                <w:szCs w:val="20"/>
              </w:rPr>
              <w:t>развитие представлений о богатстве русской литературы и культуры в контексте культур народов России; русские национальные традиции в произведениях о русской масленице, о родном крае и русском доме</w:t>
            </w:r>
          </w:p>
        </w:tc>
        <w:tc>
          <w:tcPr>
            <w:tcW w:w="3597" w:type="dxa"/>
            <w:vMerge/>
          </w:tcPr>
          <w:p w:rsidR="00866E08" w:rsidRPr="00E034E4" w:rsidRDefault="00866E08" w:rsidP="00866E08">
            <w:pPr>
              <w:widowControl/>
              <w:autoSpaceDE w:val="0"/>
              <w:autoSpaceDN w:val="0"/>
              <w:adjustRightInd w:val="0"/>
              <w:jc w:val="both"/>
              <w:rPr>
                <w:rFonts w:ascii="Times New Roman" w:eastAsiaTheme="minorHAnsi" w:hAnsi="Times New Roman" w:cs="Times New Roman"/>
                <w:b/>
                <w:bCs/>
                <w:i/>
                <w:iCs/>
                <w:color w:val="auto"/>
                <w:sz w:val="20"/>
                <w:szCs w:val="20"/>
                <w:lang w:eastAsia="en-US"/>
              </w:rPr>
            </w:pPr>
          </w:p>
        </w:tc>
        <w:tc>
          <w:tcPr>
            <w:tcW w:w="2354" w:type="dxa"/>
            <w:vMerge/>
          </w:tcPr>
          <w:p w:rsidR="00866E08" w:rsidRPr="00E034E4" w:rsidRDefault="00866E08" w:rsidP="00866E08">
            <w:pPr>
              <w:widowControl/>
              <w:autoSpaceDE w:val="0"/>
              <w:autoSpaceDN w:val="0"/>
              <w:adjustRightInd w:val="0"/>
              <w:jc w:val="both"/>
              <w:rPr>
                <w:rFonts w:ascii="Times New Roman" w:hAnsi="Times New Roman" w:cs="Times New Roman"/>
                <w:sz w:val="20"/>
                <w:szCs w:val="20"/>
              </w:rPr>
            </w:pPr>
          </w:p>
        </w:tc>
        <w:tc>
          <w:tcPr>
            <w:tcW w:w="805" w:type="dxa"/>
          </w:tcPr>
          <w:p w:rsidR="00866E08" w:rsidRPr="00E034E4" w:rsidRDefault="00866E08" w:rsidP="00940F13">
            <w:pPr>
              <w:jc w:val="center"/>
              <w:rPr>
                <w:rFonts w:ascii="Times New Roman" w:hAnsi="Times New Roman" w:cs="Times New Roman"/>
                <w:sz w:val="20"/>
                <w:szCs w:val="20"/>
              </w:rPr>
            </w:pPr>
          </w:p>
        </w:tc>
        <w:tc>
          <w:tcPr>
            <w:tcW w:w="931" w:type="dxa"/>
          </w:tcPr>
          <w:p w:rsidR="00866E08" w:rsidRPr="00E034E4" w:rsidRDefault="004015FC" w:rsidP="00D66402">
            <w:pPr>
              <w:jc w:val="center"/>
              <w:rPr>
                <w:rFonts w:ascii="Times New Roman" w:hAnsi="Times New Roman" w:cs="Times New Roman"/>
                <w:sz w:val="20"/>
                <w:szCs w:val="20"/>
              </w:rPr>
            </w:pPr>
            <w:r>
              <w:rPr>
                <w:rFonts w:ascii="Times New Roman" w:hAnsi="Times New Roman" w:cs="Times New Roman"/>
                <w:sz w:val="20"/>
                <w:szCs w:val="20"/>
              </w:rPr>
              <w:t>29.03</w:t>
            </w:r>
          </w:p>
        </w:tc>
        <w:tc>
          <w:tcPr>
            <w:tcW w:w="792" w:type="dxa"/>
          </w:tcPr>
          <w:p w:rsidR="00866E08" w:rsidRPr="00D04545" w:rsidRDefault="00866E08" w:rsidP="00940F13">
            <w:pPr>
              <w:jc w:val="center"/>
              <w:rPr>
                <w:rFonts w:ascii="Arial Narrow" w:hAnsi="Arial Narrow" w:cs="Times New Roman"/>
              </w:rPr>
            </w:pPr>
          </w:p>
        </w:tc>
      </w:tr>
      <w:tr w:rsidR="00866E08" w:rsidTr="00866E08">
        <w:trPr>
          <w:gridAfter w:val="9"/>
          <w:wAfter w:w="16125" w:type="dxa"/>
        </w:trPr>
        <w:tc>
          <w:tcPr>
            <w:tcW w:w="993" w:type="dxa"/>
            <w:gridSpan w:val="2"/>
          </w:tcPr>
          <w:p w:rsidR="00866E08" w:rsidRPr="00E034E4" w:rsidRDefault="00866E08" w:rsidP="00940F13">
            <w:pPr>
              <w:pStyle w:val="a8"/>
              <w:numPr>
                <w:ilvl w:val="0"/>
                <w:numId w:val="41"/>
              </w:numPr>
              <w:rPr>
                <w:rFonts w:ascii="Times New Roman" w:hAnsi="Times New Roman" w:cs="Times New Roman"/>
                <w:sz w:val="20"/>
                <w:szCs w:val="20"/>
              </w:rPr>
            </w:pPr>
          </w:p>
        </w:tc>
        <w:tc>
          <w:tcPr>
            <w:tcW w:w="1666" w:type="dxa"/>
          </w:tcPr>
          <w:p w:rsidR="00866E08" w:rsidRPr="00E034E4" w:rsidRDefault="00866E08" w:rsidP="0080290C">
            <w:pPr>
              <w:shd w:val="clear" w:color="auto" w:fill="FFFFFF"/>
              <w:autoSpaceDE w:val="0"/>
              <w:autoSpaceDN w:val="0"/>
              <w:adjustRightInd w:val="0"/>
              <w:spacing w:line="360" w:lineRule="auto"/>
              <w:jc w:val="both"/>
              <w:rPr>
                <w:rFonts w:ascii="Times New Roman" w:hAnsi="Times New Roman" w:cs="Times New Roman"/>
                <w:bCs/>
                <w:sz w:val="20"/>
                <w:szCs w:val="20"/>
              </w:rPr>
            </w:pPr>
            <w:r w:rsidRPr="00E034E4">
              <w:rPr>
                <w:rFonts w:ascii="Times New Roman" w:hAnsi="Times New Roman" w:cs="Times New Roman"/>
                <w:bCs/>
                <w:sz w:val="20"/>
                <w:szCs w:val="20"/>
              </w:rPr>
              <w:t>В. П. Астафьев. «Далёкая и близкая сказка» (рассказ из повести «Последний поклон»)</w:t>
            </w:r>
          </w:p>
          <w:p w:rsidR="00866E08" w:rsidRPr="00E034E4" w:rsidRDefault="00866E08" w:rsidP="0080290C">
            <w:pPr>
              <w:shd w:val="clear" w:color="auto" w:fill="FFFFFF"/>
              <w:autoSpaceDE w:val="0"/>
              <w:autoSpaceDN w:val="0"/>
              <w:adjustRightInd w:val="0"/>
              <w:spacing w:line="360" w:lineRule="auto"/>
              <w:jc w:val="center"/>
              <w:rPr>
                <w:rFonts w:ascii="Times New Roman" w:eastAsia="Times New Roman" w:hAnsi="Times New Roman" w:cs="Times New Roman"/>
                <w:kern w:val="36"/>
                <w:sz w:val="20"/>
                <w:szCs w:val="20"/>
              </w:rPr>
            </w:pPr>
          </w:p>
        </w:tc>
        <w:tc>
          <w:tcPr>
            <w:tcW w:w="1090" w:type="dxa"/>
          </w:tcPr>
          <w:p w:rsidR="00866E08" w:rsidRPr="00E034E4" w:rsidRDefault="00866E08" w:rsidP="00F53E60">
            <w:pPr>
              <w:widowControl/>
              <w:jc w:val="center"/>
              <w:rPr>
                <w:rFonts w:ascii="Times New Roman" w:hAnsi="Times New Roman" w:cs="Times New Roman"/>
                <w:sz w:val="20"/>
                <w:szCs w:val="20"/>
              </w:rPr>
            </w:pPr>
            <w:r w:rsidRPr="00E034E4">
              <w:rPr>
                <w:rFonts w:ascii="Times New Roman" w:hAnsi="Times New Roman" w:cs="Times New Roman"/>
                <w:sz w:val="20"/>
                <w:szCs w:val="20"/>
              </w:rPr>
              <w:t>Урок «открытия» нового знания</w:t>
            </w:r>
          </w:p>
        </w:tc>
        <w:tc>
          <w:tcPr>
            <w:tcW w:w="990" w:type="dxa"/>
          </w:tcPr>
          <w:p w:rsidR="00866E08" w:rsidRPr="00E034E4" w:rsidRDefault="00866E08" w:rsidP="00F53E60">
            <w:pPr>
              <w:pStyle w:val="Default"/>
              <w:jc w:val="center"/>
              <w:rPr>
                <w:sz w:val="20"/>
                <w:szCs w:val="20"/>
              </w:rPr>
            </w:pPr>
            <w:r w:rsidRPr="00E034E4">
              <w:rPr>
                <w:sz w:val="20"/>
                <w:szCs w:val="20"/>
              </w:rPr>
              <w:t>2.6</w:t>
            </w:r>
          </w:p>
        </w:tc>
        <w:tc>
          <w:tcPr>
            <w:tcW w:w="2337" w:type="dxa"/>
          </w:tcPr>
          <w:p w:rsidR="00866E08" w:rsidRPr="00E034E4" w:rsidRDefault="00866E08" w:rsidP="008618FF">
            <w:pPr>
              <w:pStyle w:val="Default"/>
              <w:jc w:val="both"/>
              <w:rPr>
                <w:sz w:val="20"/>
                <w:szCs w:val="20"/>
              </w:rPr>
            </w:pPr>
            <w:r w:rsidRPr="00E034E4">
              <w:rPr>
                <w:sz w:val="20"/>
                <w:szCs w:val="20"/>
              </w:rPr>
              <w:t>Национальные традиции в произведениях о русской масленице, о родном крае и русском доме</w:t>
            </w:r>
          </w:p>
        </w:tc>
        <w:tc>
          <w:tcPr>
            <w:tcW w:w="3597" w:type="dxa"/>
            <w:vMerge/>
          </w:tcPr>
          <w:p w:rsidR="00866E08" w:rsidRPr="00E034E4" w:rsidRDefault="00866E08" w:rsidP="009A5D74">
            <w:pPr>
              <w:widowControl/>
              <w:autoSpaceDE w:val="0"/>
              <w:autoSpaceDN w:val="0"/>
              <w:adjustRightInd w:val="0"/>
              <w:jc w:val="both"/>
              <w:rPr>
                <w:rFonts w:ascii="Times New Roman" w:eastAsiaTheme="minorHAnsi" w:hAnsi="Times New Roman" w:cs="Times New Roman"/>
                <w:b/>
                <w:bCs/>
                <w:i/>
                <w:iCs/>
                <w:color w:val="auto"/>
                <w:sz w:val="20"/>
                <w:szCs w:val="20"/>
                <w:lang w:eastAsia="en-US"/>
              </w:rPr>
            </w:pPr>
          </w:p>
        </w:tc>
        <w:tc>
          <w:tcPr>
            <w:tcW w:w="2354" w:type="dxa"/>
            <w:vMerge/>
          </w:tcPr>
          <w:p w:rsidR="00866E08" w:rsidRPr="00E034E4" w:rsidRDefault="00866E08" w:rsidP="00407118">
            <w:pPr>
              <w:widowControl/>
              <w:autoSpaceDE w:val="0"/>
              <w:autoSpaceDN w:val="0"/>
              <w:adjustRightInd w:val="0"/>
              <w:jc w:val="both"/>
              <w:rPr>
                <w:rFonts w:ascii="Times New Roman" w:hAnsi="Times New Roman" w:cs="Times New Roman"/>
                <w:sz w:val="20"/>
                <w:szCs w:val="20"/>
              </w:rPr>
            </w:pPr>
          </w:p>
        </w:tc>
        <w:tc>
          <w:tcPr>
            <w:tcW w:w="805" w:type="dxa"/>
          </w:tcPr>
          <w:p w:rsidR="00866E08" w:rsidRPr="00E034E4" w:rsidRDefault="00866E08" w:rsidP="00940F13">
            <w:pPr>
              <w:jc w:val="center"/>
              <w:rPr>
                <w:rFonts w:ascii="Times New Roman" w:hAnsi="Times New Roman" w:cs="Times New Roman"/>
                <w:sz w:val="20"/>
                <w:szCs w:val="20"/>
              </w:rPr>
            </w:pPr>
          </w:p>
        </w:tc>
        <w:tc>
          <w:tcPr>
            <w:tcW w:w="931" w:type="dxa"/>
          </w:tcPr>
          <w:p w:rsidR="00866E08" w:rsidRPr="00E034E4" w:rsidRDefault="004015FC" w:rsidP="00D66402">
            <w:pPr>
              <w:jc w:val="center"/>
              <w:rPr>
                <w:rFonts w:ascii="Times New Roman" w:hAnsi="Times New Roman" w:cs="Times New Roman"/>
                <w:sz w:val="20"/>
                <w:szCs w:val="20"/>
              </w:rPr>
            </w:pPr>
            <w:r>
              <w:rPr>
                <w:rFonts w:ascii="Times New Roman" w:hAnsi="Times New Roman" w:cs="Times New Roman"/>
                <w:sz w:val="20"/>
                <w:szCs w:val="20"/>
              </w:rPr>
              <w:t>5.04</w:t>
            </w:r>
          </w:p>
        </w:tc>
        <w:tc>
          <w:tcPr>
            <w:tcW w:w="792" w:type="dxa"/>
          </w:tcPr>
          <w:p w:rsidR="00866E08" w:rsidRPr="00D04545" w:rsidRDefault="00866E08" w:rsidP="00940F13">
            <w:pPr>
              <w:jc w:val="center"/>
              <w:rPr>
                <w:rFonts w:ascii="Arial Narrow" w:hAnsi="Arial Narrow" w:cs="Times New Roman"/>
              </w:rPr>
            </w:pPr>
          </w:p>
        </w:tc>
      </w:tr>
      <w:tr w:rsidR="00866E08" w:rsidTr="00866E08">
        <w:trPr>
          <w:gridAfter w:val="9"/>
          <w:wAfter w:w="16125" w:type="dxa"/>
        </w:trPr>
        <w:tc>
          <w:tcPr>
            <w:tcW w:w="993" w:type="dxa"/>
            <w:gridSpan w:val="2"/>
          </w:tcPr>
          <w:p w:rsidR="00866E08" w:rsidRPr="00E034E4" w:rsidRDefault="00866E08" w:rsidP="00940F13">
            <w:pPr>
              <w:pStyle w:val="a8"/>
              <w:numPr>
                <w:ilvl w:val="0"/>
                <w:numId w:val="41"/>
              </w:numPr>
              <w:rPr>
                <w:rFonts w:ascii="Times New Roman" w:hAnsi="Times New Roman" w:cs="Times New Roman"/>
                <w:sz w:val="20"/>
                <w:szCs w:val="20"/>
              </w:rPr>
            </w:pPr>
          </w:p>
        </w:tc>
        <w:tc>
          <w:tcPr>
            <w:tcW w:w="1666" w:type="dxa"/>
          </w:tcPr>
          <w:p w:rsidR="00866E08" w:rsidRPr="00E034E4" w:rsidRDefault="00866E08" w:rsidP="008618FF">
            <w:pPr>
              <w:shd w:val="clear" w:color="auto" w:fill="FFFFFF"/>
              <w:autoSpaceDE w:val="0"/>
              <w:autoSpaceDN w:val="0"/>
              <w:adjustRightInd w:val="0"/>
              <w:spacing w:line="360" w:lineRule="auto"/>
              <w:jc w:val="both"/>
              <w:rPr>
                <w:rFonts w:ascii="Times New Roman" w:hAnsi="Times New Roman" w:cs="Times New Roman"/>
                <w:bCs/>
                <w:sz w:val="20"/>
                <w:szCs w:val="20"/>
              </w:rPr>
            </w:pPr>
            <w:r w:rsidRPr="00E034E4">
              <w:rPr>
                <w:rFonts w:ascii="Times New Roman" w:hAnsi="Times New Roman" w:cs="Times New Roman"/>
                <w:bCs/>
                <w:sz w:val="20"/>
                <w:szCs w:val="20"/>
              </w:rPr>
              <w:t>В. П. Астафьев. «Далёкая и близкая сказка» (рассказ из повести «Последний поклон»)</w:t>
            </w:r>
          </w:p>
          <w:p w:rsidR="00866E08" w:rsidRPr="00E034E4" w:rsidRDefault="00866E08" w:rsidP="008618FF">
            <w:pPr>
              <w:shd w:val="clear" w:color="auto" w:fill="FFFFFF"/>
              <w:autoSpaceDE w:val="0"/>
              <w:autoSpaceDN w:val="0"/>
              <w:adjustRightInd w:val="0"/>
              <w:spacing w:line="360" w:lineRule="auto"/>
              <w:jc w:val="center"/>
              <w:rPr>
                <w:rFonts w:ascii="Times New Roman" w:eastAsia="Times New Roman" w:hAnsi="Times New Roman" w:cs="Times New Roman"/>
                <w:kern w:val="36"/>
                <w:sz w:val="20"/>
                <w:szCs w:val="20"/>
              </w:rPr>
            </w:pPr>
          </w:p>
        </w:tc>
        <w:tc>
          <w:tcPr>
            <w:tcW w:w="1090" w:type="dxa"/>
          </w:tcPr>
          <w:p w:rsidR="00866E08" w:rsidRPr="00E034E4" w:rsidRDefault="00866E08" w:rsidP="008618FF">
            <w:pPr>
              <w:widowControl/>
              <w:jc w:val="center"/>
              <w:rPr>
                <w:rFonts w:ascii="Times New Roman" w:hAnsi="Times New Roman" w:cs="Times New Roman"/>
                <w:sz w:val="20"/>
                <w:szCs w:val="20"/>
              </w:rPr>
            </w:pPr>
            <w:r w:rsidRPr="00E034E4">
              <w:rPr>
                <w:rFonts w:ascii="Times New Roman" w:hAnsi="Times New Roman" w:cs="Times New Roman"/>
                <w:sz w:val="20"/>
                <w:szCs w:val="20"/>
              </w:rPr>
              <w:t>Урок «открытия» нового знания</w:t>
            </w:r>
          </w:p>
        </w:tc>
        <w:tc>
          <w:tcPr>
            <w:tcW w:w="990" w:type="dxa"/>
          </w:tcPr>
          <w:p w:rsidR="00866E08" w:rsidRPr="00E034E4" w:rsidRDefault="00866E08" w:rsidP="008618FF">
            <w:pPr>
              <w:pStyle w:val="Default"/>
              <w:jc w:val="center"/>
              <w:rPr>
                <w:sz w:val="20"/>
                <w:szCs w:val="20"/>
              </w:rPr>
            </w:pPr>
            <w:r w:rsidRPr="00E034E4">
              <w:rPr>
                <w:sz w:val="20"/>
                <w:szCs w:val="20"/>
              </w:rPr>
              <w:t>2.</w:t>
            </w:r>
            <w:r w:rsidR="00D124A2" w:rsidRPr="00E034E4">
              <w:rPr>
                <w:sz w:val="20"/>
                <w:szCs w:val="20"/>
              </w:rPr>
              <w:t>7</w:t>
            </w:r>
          </w:p>
        </w:tc>
        <w:tc>
          <w:tcPr>
            <w:tcW w:w="2337" w:type="dxa"/>
          </w:tcPr>
          <w:p w:rsidR="00866E08" w:rsidRPr="00E034E4" w:rsidRDefault="00866E08" w:rsidP="008618FF">
            <w:pPr>
              <w:pStyle w:val="Default"/>
              <w:jc w:val="both"/>
              <w:rPr>
                <w:sz w:val="20"/>
                <w:szCs w:val="20"/>
              </w:rPr>
            </w:pPr>
            <w:r w:rsidRPr="00E034E4">
              <w:rPr>
                <w:sz w:val="20"/>
                <w:szCs w:val="20"/>
              </w:rPr>
              <w:t>Национальные традиции в произведениях о русской масленице, о родном крае и русском доме</w:t>
            </w:r>
          </w:p>
        </w:tc>
        <w:tc>
          <w:tcPr>
            <w:tcW w:w="3597" w:type="dxa"/>
          </w:tcPr>
          <w:p w:rsidR="00866E08" w:rsidRPr="00E034E4" w:rsidRDefault="00866E08"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proofErr w:type="spellStart"/>
            <w:r w:rsidRPr="00E034E4">
              <w:rPr>
                <w:rFonts w:ascii="Times New Roman" w:eastAsiaTheme="minorHAnsi" w:hAnsi="Times New Roman" w:cs="Times New Roman"/>
                <w:b/>
                <w:bCs/>
                <w:i/>
                <w:iCs/>
                <w:color w:val="auto"/>
                <w:sz w:val="20"/>
                <w:szCs w:val="20"/>
                <w:lang w:eastAsia="en-US"/>
              </w:rPr>
              <w:t>Регулятивные</w:t>
            </w:r>
            <w:r w:rsidRPr="00E034E4">
              <w:rPr>
                <w:rFonts w:ascii="Times New Roman" w:hAnsi="Times New Roman" w:cs="Times New Roman"/>
                <w:sz w:val="20"/>
                <w:szCs w:val="20"/>
              </w:rPr>
              <w:t>умение</w:t>
            </w:r>
            <w:proofErr w:type="spellEnd"/>
            <w:r w:rsidRPr="00E034E4">
              <w:rPr>
                <w:rFonts w:ascii="Times New Roman" w:hAnsi="Times New Roman" w:cs="Times New Roman"/>
                <w:sz w:val="20"/>
                <w:szCs w:val="20"/>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оценивать правильность выполнения учебной задачи, собственные возможности ее решения; </w:t>
            </w:r>
            <w:r w:rsidRPr="00E034E4">
              <w:rPr>
                <w:rFonts w:ascii="Times New Roman" w:eastAsiaTheme="minorHAnsi" w:hAnsi="Times New Roman" w:cs="Times New Roman"/>
                <w:b/>
                <w:bCs/>
                <w:i/>
                <w:iCs/>
                <w:color w:val="auto"/>
                <w:sz w:val="20"/>
                <w:szCs w:val="20"/>
                <w:lang w:eastAsia="en-US"/>
              </w:rPr>
              <w:t>Познавательные:</w:t>
            </w:r>
            <w:r w:rsidRPr="00E034E4">
              <w:rPr>
                <w:rFonts w:ascii="Times New Roman" w:eastAsiaTheme="minorHAnsi" w:hAnsi="Times New Roman" w:cs="Times New Roman"/>
                <w:color w:val="auto"/>
                <w:sz w:val="20"/>
                <w:szCs w:val="20"/>
                <w:lang w:eastAsia="en-US"/>
              </w:rPr>
              <w:t>.</w:t>
            </w:r>
            <w:r w:rsidRPr="00E034E4">
              <w:rPr>
                <w:rFonts w:ascii="Times New Roman" w:hAnsi="Times New Roman" w:cs="Times New Roman"/>
                <w:sz w:val="20"/>
                <w:szCs w:val="20"/>
              </w:rPr>
              <w:t xml:space="preserve"> умение создавать, применять и преобразовывать знаки и символы, модели и схемы для решения </w:t>
            </w:r>
            <w:r w:rsidRPr="00E034E4">
              <w:rPr>
                <w:rFonts w:ascii="Times New Roman" w:hAnsi="Times New Roman" w:cs="Times New Roman"/>
                <w:sz w:val="20"/>
                <w:szCs w:val="20"/>
              </w:rPr>
              <w:lastRenderedPageBreak/>
              <w:t xml:space="preserve">учебных и познавательных задач; </w:t>
            </w:r>
            <w:r w:rsidRPr="00E034E4">
              <w:rPr>
                <w:rFonts w:ascii="Times New Roman" w:hAnsi="Times New Roman" w:cs="Times New Roman"/>
                <w:sz w:val="20"/>
                <w:szCs w:val="20"/>
              </w:rPr>
              <w:sym w:font="Symbol" w:char="F0B7"/>
            </w:r>
            <w:r w:rsidRPr="00E034E4">
              <w:rPr>
                <w:rFonts w:ascii="Times New Roman" w:hAnsi="Times New Roman" w:cs="Times New Roman"/>
                <w:sz w:val="20"/>
                <w:szCs w:val="20"/>
              </w:rPr>
              <w:t xml:space="preserve"> навыки смыслового чтения.</w:t>
            </w:r>
          </w:p>
          <w:p w:rsidR="00866E08" w:rsidRPr="00E034E4" w:rsidRDefault="00866E08"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866E08" w:rsidRPr="00E034E4" w:rsidRDefault="00866E08" w:rsidP="008618FF">
            <w:pPr>
              <w:rPr>
                <w:rFonts w:ascii="Times New Roman" w:eastAsiaTheme="minorHAnsi" w:hAnsi="Times New Roman" w:cs="Times New Roman"/>
                <w:sz w:val="20"/>
                <w:szCs w:val="20"/>
                <w:lang w:eastAsia="en-US"/>
              </w:rPr>
            </w:pPr>
          </w:p>
        </w:tc>
        <w:tc>
          <w:tcPr>
            <w:tcW w:w="2354" w:type="dxa"/>
          </w:tcPr>
          <w:p w:rsidR="00866E08" w:rsidRPr="00E034E4" w:rsidRDefault="00866E08"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lastRenderedPageBreak/>
              <w:t>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продолжающих в своём творчестве национальные традиции русской литературы</w:t>
            </w:r>
          </w:p>
        </w:tc>
        <w:tc>
          <w:tcPr>
            <w:tcW w:w="805" w:type="dxa"/>
          </w:tcPr>
          <w:p w:rsidR="00866E08" w:rsidRPr="00E034E4" w:rsidRDefault="00866E08" w:rsidP="00940F13">
            <w:pPr>
              <w:jc w:val="center"/>
              <w:rPr>
                <w:rFonts w:ascii="Times New Roman" w:hAnsi="Times New Roman" w:cs="Times New Roman"/>
                <w:sz w:val="20"/>
                <w:szCs w:val="20"/>
              </w:rPr>
            </w:pPr>
          </w:p>
        </w:tc>
        <w:tc>
          <w:tcPr>
            <w:tcW w:w="931" w:type="dxa"/>
          </w:tcPr>
          <w:p w:rsidR="004015FC" w:rsidRDefault="004015FC" w:rsidP="00D66402">
            <w:pPr>
              <w:jc w:val="center"/>
              <w:rPr>
                <w:rFonts w:ascii="Times New Roman" w:hAnsi="Times New Roman" w:cs="Times New Roman"/>
                <w:sz w:val="20"/>
                <w:szCs w:val="20"/>
              </w:rPr>
            </w:pPr>
            <w:r>
              <w:rPr>
                <w:rFonts w:ascii="Times New Roman" w:hAnsi="Times New Roman" w:cs="Times New Roman"/>
                <w:sz w:val="20"/>
                <w:szCs w:val="20"/>
              </w:rPr>
              <w:t>12.04</w:t>
            </w:r>
          </w:p>
          <w:p w:rsidR="00866E08" w:rsidRPr="004015FC" w:rsidRDefault="00866E08" w:rsidP="004015FC">
            <w:pPr>
              <w:rPr>
                <w:rFonts w:ascii="Times New Roman" w:hAnsi="Times New Roman" w:cs="Times New Roman"/>
                <w:sz w:val="20"/>
                <w:szCs w:val="20"/>
              </w:rPr>
            </w:pPr>
          </w:p>
        </w:tc>
        <w:tc>
          <w:tcPr>
            <w:tcW w:w="792" w:type="dxa"/>
          </w:tcPr>
          <w:p w:rsidR="00866E08" w:rsidRPr="00D04545" w:rsidRDefault="00866E08" w:rsidP="00940F13">
            <w:pPr>
              <w:jc w:val="center"/>
              <w:rPr>
                <w:rFonts w:ascii="Arial Narrow" w:hAnsi="Arial Narrow" w:cs="Times New Roman"/>
              </w:rPr>
            </w:pPr>
          </w:p>
        </w:tc>
      </w:tr>
      <w:tr w:rsidR="00D124A2" w:rsidTr="00866E08">
        <w:trPr>
          <w:gridAfter w:val="9"/>
          <w:wAfter w:w="16125" w:type="dxa"/>
        </w:trPr>
        <w:tc>
          <w:tcPr>
            <w:tcW w:w="993" w:type="dxa"/>
            <w:gridSpan w:val="2"/>
          </w:tcPr>
          <w:p w:rsidR="00D124A2" w:rsidRPr="00E034E4" w:rsidRDefault="00D124A2" w:rsidP="00FA07EE">
            <w:pPr>
              <w:rPr>
                <w:rFonts w:ascii="Times New Roman" w:hAnsi="Times New Roman" w:cs="Times New Roman"/>
                <w:sz w:val="20"/>
                <w:szCs w:val="20"/>
              </w:rPr>
            </w:pPr>
            <w:r w:rsidRPr="00E034E4">
              <w:rPr>
                <w:rFonts w:ascii="Times New Roman" w:hAnsi="Times New Roman" w:cs="Times New Roman"/>
                <w:sz w:val="20"/>
                <w:szCs w:val="20"/>
              </w:rPr>
              <w:lastRenderedPageBreak/>
              <w:t xml:space="preserve">   13</w:t>
            </w:r>
          </w:p>
        </w:tc>
        <w:tc>
          <w:tcPr>
            <w:tcW w:w="1666" w:type="dxa"/>
          </w:tcPr>
          <w:p w:rsidR="00D124A2" w:rsidRPr="00E034E4" w:rsidRDefault="00D124A2" w:rsidP="00D124A2">
            <w:pPr>
              <w:shd w:val="clear" w:color="auto" w:fill="FFFFFF"/>
              <w:autoSpaceDE w:val="0"/>
              <w:autoSpaceDN w:val="0"/>
              <w:adjustRightInd w:val="0"/>
              <w:jc w:val="both"/>
              <w:rPr>
                <w:rFonts w:ascii="Times New Roman" w:hAnsi="Times New Roman" w:cs="Times New Roman"/>
                <w:b/>
                <w:bCs/>
                <w:i/>
                <w:sz w:val="20"/>
                <w:szCs w:val="20"/>
              </w:rPr>
            </w:pPr>
            <w:r w:rsidRPr="00E034E4">
              <w:rPr>
                <w:rFonts w:ascii="Times New Roman" w:hAnsi="Times New Roman" w:cs="Times New Roman"/>
                <w:b/>
                <w:bCs/>
                <w:i/>
                <w:sz w:val="20"/>
                <w:szCs w:val="20"/>
              </w:rPr>
              <w:t xml:space="preserve"> Внеклассное чтение </w:t>
            </w:r>
          </w:p>
          <w:p w:rsidR="00D124A2" w:rsidRPr="00E034E4" w:rsidRDefault="00D124A2" w:rsidP="00D124A2">
            <w:pPr>
              <w:shd w:val="clear" w:color="auto" w:fill="FFFFFF"/>
              <w:autoSpaceDE w:val="0"/>
              <w:autoSpaceDN w:val="0"/>
              <w:adjustRightInd w:val="0"/>
              <w:jc w:val="both"/>
              <w:rPr>
                <w:rFonts w:ascii="Times New Roman" w:hAnsi="Times New Roman" w:cs="Times New Roman"/>
                <w:bCs/>
                <w:sz w:val="20"/>
                <w:szCs w:val="20"/>
              </w:rPr>
            </w:pPr>
            <w:r w:rsidRPr="00E034E4">
              <w:rPr>
                <w:rFonts w:ascii="Times New Roman" w:hAnsi="Times New Roman" w:cs="Times New Roman"/>
                <w:bCs/>
                <w:sz w:val="20"/>
                <w:szCs w:val="20"/>
              </w:rPr>
              <w:t>К. М. Макаров. «Ванька Жуков из детдома»</w:t>
            </w:r>
          </w:p>
        </w:tc>
        <w:tc>
          <w:tcPr>
            <w:tcW w:w="1090" w:type="dxa"/>
          </w:tcPr>
          <w:p w:rsidR="00D124A2" w:rsidRPr="00E034E4" w:rsidRDefault="00D124A2" w:rsidP="00F53E60">
            <w:pPr>
              <w:widowControl/>
              <w:jc w:val="center"/>
              <w:rPr>
                <w:rFonts w:ascii="Times New Roman" w:hAnsi="Times New Roman" w:cs="Times New Roman"/>
                <w:sz w:val="20"/>
                <w:szCs w:val="20"/>
              </w:rPr>
            </w:pPr>
            <w:r w:rsidRPr="00E034E4">
              <w:rPr>
                <w:rFonts w:ascii="Times New Roman" w:hAnsi="Times New Roman" w:cs="Times New Roman"/>
                <w:sz w:val="20"/>
                <w:szCs w:val="20"/>
              </w:rPr>
              <w:t>Урок «открытия» нового знания</w:t>
            </w:r>
          </w:p>
        </w:tc>
        <w:tc>
          <w:tcPr>
            <w:tcW w:w="990" w:type="dxa"/>
          </w:tcPr>
          <w:p w:rsidR="00D124A2" w:rsidRPr="00E034E4" w:rsidRDefault="00D124A2" w:rsidP="00F53E60">
            <w:pPr>
              <w:pStyle w:val="Default"/>
              <w:jc w:val="center"/>
              <w:rPr>
                <w:sz w:val="20"/>
                <w:szCs w:val="20"/>
              </w:rPr>
            </w:pPr>
            <w:r w:rsidRPr="00E034E4">
              <w:rPr>
                <w:sz w:val="20"/>
                <w:szCs w:val="20"/>
              </w:rPr>
              <w:t>2.</w:t>
            </w:r>
            <w:r w:rsidR="007F55C2" w:rsidRPr="00E034E4">
              <w:rPr>
                <w:sz w:val="20"/>
                <w:szCs w:val="20"/>
              </w:rPr>
              <w:t>8</w:t>
            </w:r>
          </w:p>
        </w:tc>
        <w:tc>
          <w:tcPr>
            <w:tcW w:w="2337" w:type="dxa"/>
          </w:tcPr>
          <w:p w:rsidR="00D124A2" w:rsidRPr="00E034E4" w:rsidRDefault="00D124A2" w:rsidP="008618FF">
            <w:pPr>
              <w:pStyle w:val="Default"/>
              <w:jc w:val="both"/>
              <w:rPr>
                <w:sz w:val="20"/>
                <w:szCs w:val="20"/>
              </w:rPr>
            </w:pPr>
            <w:r w:rsidRPr="00E034E4">
              <w:rPr>
                <w:sz w:val="20"/>
                <w:szCs w:val="20"/>
              </w:rPr>
              <w:t>Национальные традиции в произведениях о русской масленице, о родном крае и русском доме</w:t>
            </w:r>
          </w:p>
        </w:tc>
        <w:tc>
          <w:tcPr>
            <w:tcW w:w="3597" w:type="dxa"/>
          </w:tcPr>
          <w:p w:rsidR="00D124A2" w:rsidRPr="00E034E4" w:rsidRDefault="00D124A2"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proofErr w:type="spellStart"/>
            <w:r w:rsidRPr="00E034E4">
              <w:rPr>
                <w:rFonts w:ascii="Times New Roman" w:eastAsiaTheme="minorHAnsi" w:hAnsi="Times New Roman" w:cs="Times New Roman"/>
                <w:b/>
                <w:bCs/>
                <w:i/>
                <w:iCs/>
                <w:color w:val="auto"/>
                <w:sz w:val="20"/>
                <w:szCs w:val="20"/>
                <w:lang w:eastAsia="en-US"/>
              </w:rPr>
              <w:t>Регулятивные</w:t>
            </w:r>
            <w:r w:rsidRPr="00E034E4">
              <w:rPr>
                <w:rFonts w:ascii="Times New Roman" w:hAnsi="Times New Roman" w:cs="Times New Roman"/>
                <w:sz w:val="20"/>
                <w:szCs w:val="20"/>
              </w:rPr>
              <w:t>умение</w:t>
            </w:r>
            <w:proofErr w:type="spellEnd"/>
            <w:r w:rsidRPr="00E034E4">
              <w:rPr>
                <w:rFonts w:ascii="Times New Roman" w:hAnsi="Times New Roman" w:cs="Times New Roman"/>
                <w:sz w:val="20"/>
                <w:szCs w:val="20"/>
              </w:rPr>
              <w:t xml:space="preserve">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оценивать правильность выполнения учебной задачи, собственные возможности ее решения; </w:t>
            </w:r>
            <w:r w:rsidRPr="00E034E4">
              <w:rPr>
                <w:rFonts w:ascii="Times New Roman" w:eastAsiaTheme="minorHAnsi" w:hAnsi="Times New Roman" w:cs="Times New Roman"/>
                <w:b/>
                <w:bCs/>
                <w:i/>
                <w:iCs/>
                <w:color w:val="auto"/>
                <w:sz w:val="20"/>
                <w:szCs w:val="20"/>
                <w:lang w:eastAsia="en-US"/>
              </w:rPr>
              <w:t>Познавательные:</w:t>
            </w:r>
            <w:r w:rsidRPr="00E034E4">
              <w:rPr>
                <w:rFonts w:ascii="Times New Roman" w:eastAsiaTheme="minorHAnsi" w:hAnsi="Times New Roman" w:cs="Times New Roman"/>
                <w:color w:val="auto"/>
                <w:sz w:val="20"/>
                <w:szCs w:val="20"/>
                <w:lang w:eastAsia="en-US"/>
              </w:rPr>
              <w:t>.</w:t>
            </w:r>
            <w:r w:rsidRPr="00E034E4">
              <w:rPr>
                <w:rFonts w:ascii="Times New Roman" w:hAnsi="Times New Roman" w:cs="Times New Roman"/>
                <w:sz w:val="20"/>
                <w:szCs w:val="20"/>
              </w:rPr>
              <w:t xml:space="preserve"> умение создавать, применять и преобразовывать знаки и символы, модели и схемы для решения учебных и познавательных задач; </w:t>
            </w:r>
            <w:r w:rsidRPr="00E034E4">
              <w:rPr>
                <w:rFonts w:ascii="Times New Roman" w:hAnsi="Times New Roman" w:cs="Times New Roman"/>
                <w:sz w:val="20"/>
                <w:szCs w:val="20"/>
              </w:rPr>
              <w:sym w:font="Symbol" w:char="F0B7"/>
            </w:r>
            <w:r w:rsidRPr="00E034E4">
              <w:rPr>
                <w:rFonts w:ascii="Times New Roman" w:hAnsi="Times New Roman" w:cs="Times New Roman"/>
                <w:sz w:val="20"/>
                <w:szCs w:val="20"/>
              </w:rPr>
              <w:t xml:space="preserve"> навыки смыслового чтения.</w:t>
            </w:r>
          </w:p>
          <w:p w:rsidR="00D124A2" w:rsidRPr="00E034E4" w:rsidRDefault="00D124A2"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rsidR="00D124A2" w:rsidRPr="00E034E4" w:rsidRDefault="00D124A2" w:rsidP="008618FF">
            <w:pPr>
              <w:rPr>
                <w:rFonts w:ascii="Times New Roman" w:eastAsiaTheme="minorHAnsi" w:hAnsi="Times New Roman" w:cs="Times New Roman"/>
                <w:sz w:val="20"/>
                <w:szCs w:val="20"/>
                <w:lang w:eastAsia="en-US"/>
              </w:rPr>
            </w:pPr>
          </w:p>
        </w:tc>
        <w:tc>
          <w:tcPr>
            <w:tcW w:w="2354" w:type="dxa"/>
          </w:tcPr>
          <w:p w:rsidR="00D124A2" w:rsidRPr="00E034E4" w:rsidRDefault="00D124A2"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t>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продолжающих в своём творчестве национальные традиции русской литературы</w:t>
            </w:r>
          </w:p>
        </w:tc>
        <w:tc>
          <w:tcPr>
            <w:tcW w:w="805" w:type="dxa"/>
          </w:tcPr>
          <w:p w:rsidR="00D124A2" w:rsidRPr="00E034E4" w:rsidRDefault="00D124A2" w:rsidP="00940F13">
            <w:pPr>
              <w:jc w:val="center"/>
              <w:rPr>
                <w:rFonts w:ascii="Times New Roman" w:hAnsi="Times New Roman" w:cs="Times New Roman"/>
                <w:sz w:val="20"/>
                <w:szCs w:val="20"/>
              </w:rPr>
            </w:pPr>
            <w:r w:rsidRPr="00E034E4">
              <w:rPr>
                <w:rFonts w:ascii="Times New Roman" w:hAnsi="Times New Roman" w:cs="Times New Roman"/>
                <w:sz w:val="20"/>
                <w:szCs w:val="20"/>
              </w:rPr>
              <w:t>Проверочная работа.</w:t>
            </w:r>
          </w:p>
        </w:tc>
        <w:tc>
          <w:tcPr>
            <w:tcW w:w="931" w:type="dxa"/>
          </w:tcPr>
          <w:p w:rsidR="00D124A2" w:rsidRPr="00E034E4" w:rsidRDefault="004015FC" w:rsidP="00D66402">
            <w:pPr>
              <w:jc w:val="center"/>
              <w:rPr>
                <w:rFonts w:ascii="Times New Roman" w:hAnsi="Times New Roman" w:cs="Times New Roman"/>
                <w:sz w:val="20"/>
                <w:szCs w:val="20"/>
              </w:rPr>
            </w:pPr>
            <w:r>
              <w:rPr>
                <w:rFonts w:ascii="Times New Roman" w:hAnsi="Times New Roman" w:cs="Times New Roman"/>
                <w:sz w:val="20"/>
                <w:szCs w:val="20"/>
              </w:rPr>
              <w:t>19.04</w:t>
            </w:r>
          </w:p>
        </w:tc>
        <w:tc>
          <w:tcPr>
            <w:tcW w:w="792" w:type="dxa"/>
          </w:tcPr>
          <w:p w:rsidR="00D124A2" w:rsidRPr="00D04545" w:rsidRDefault="00D124A2" w:rsidP="00940F13">
            <w:pPr>
              <w:jc w:val="center"/>
              <w:rPr>
                <w:rFonts w:ascii="Arial Narrow" w:hAnsi="Arial Narrow" w:cs="Times New Roman"/>
              </w:rPr>
            </w:pPr>
          </w:p>
        </w:tc>
      </w:tr>
      <w:tr w:rsidR="00D124A2" w:rsidTr="00866E08">
        <w:trPr>
          <w:gridAfter w:val="9"/>
          <w:wAfter w:w="16125" w:type="dxa"/>
        </w:trPr>
        <w:tc>
          <w:tcPr>
            <w:tcW w:w="993" w:type="dxa"/>
            <w:gridSpan w:val="2"/>
          </w:tcPr>
          <w:p w:rsidR="00D124A2" w:rsidRPr="00E034E4" w:rsidRDefault="00D124A2" w:rsidP="00FA07EE">
            <w:pPr>
              <w:rPr>
                <w:rFonts w:ascii="Times New Roman" w:hAnsi="Times New Roman" w:cs="Times New Roman"/>
                <w:sz w:val="20"/>
                <w:szCs w:val="20"/>
              </w:rPr>
            </w:pPr>
            <w:r w:rsidRPr="00E034E4">
              <w:rPr>
                <w:rFonts w:ascii="Times New Roman" w:hAnsi="Times New Roman" w:cs="Times New Roman"/>
                <w:sz w:val="20"/>
                <w:szCs w:val="20"/>
              </w:rPr>
              <w:t>14</w:t>
            </w:r>
          </w:p>
        </w:tc>
        <w:tc>
          <w:tcPr>
            <w:tcW w:w="1666" w:type="dxa"/>
          </w:tcPr>
          <w:p w:rsidR="00D124A2" w:rsidRPr="00E034E4" w:rsidRDefault="00D124A2" w:rsidP="008618FF">
            <w:pPr>
              <w:jc w:val="both"/>
              <w:rPr>
                <w:rFonts w:ascii="Times New Roman" w:hAnsi="Times New Roman" w:cs="Times New Roman"/>
                <w:sz w:val="20"/>
                <w:szCs w:val="20"/>
              </w:rPr>
            </w:pPr>
            <w:r w:rsidRPr="00E034E4">
              <w:rPr>
                <w:rFonts w:ascii="Times New Roman" w:hAnsi="Times New Roman" w:cs="Times New Roman"/>
                <w:b/>
                <w:sz w:val="20"/>
                <w:szCs w:val="20"/>
              </w:rPr>
              <w:t xml:space="preserve">Проверочная работа по итогам </w:t>
            </w:r>
            <w:r w:rsidRPr="00E034E4">
              <w:rPr>
                <w:rFonts w:ascii="Times New Roman" w:hAnsi="Times New Roman" w:cs="Times New Roman"/>
                <w:b/>
                <w:sz w:val="20"/>
                <w:szCs w:val="20"/>
              </w:rPr>
              <w:lastRenderedPageBreak/>
              <w:t>изучения раздела</w:t>
            </w:r>
          </w:p>
        </w:tc>
        <w:tc>
          <w:tcPr>
            <w:tcW w:w="1090" w:type="dxa"/>
          </w:tcPr>
          <w:p w:rsidR="00D124A2" w:rsidRPr="00E034E4" w:rsidRDefault="00D124A2" w:rsidP="008618FF">
            <w:pPr>
              <w:jc w:val="center"/>
              <w:rPr>
                <w:rFonts w:ascii="Times New Roman" w:hAnsi="Times New Roman" w:cs="Times New Roman"/>
                <w:sz w:val="20"/>
                <w:szCs w:val="20"/>
              </w:rPr>
            </w:pPr>
            <w:r w:rsidRPr="00E034E4">
              <w:rPr>
                <w:rFonts w:ascii="Times New Roman" w:hAnsi="Times New Roman" w:cs="Times New Roman"/>
                <w:sz w:val="20"/>
                <w:szCs w:val="20"/>
              </w:rPr>
              <w:lastRenderedPageBreak/>
              <w:t>Урок контроля</w:t>
            </w:r>
          </w:p>
        </w:tc>
        <w:tc>
          <w:tcPr>
            <w:tcW w:w="990" w:type="dxa"/>
          </w:tcPr>
          <w:p w:rsidR="00D124A2" w:rsidRPr="00E034E4" w:rsidRDefault="007F55C2" w:rsidP="008618FF">
            <w:pPr>
              <w:pStyle w:val="Default"/>
              <w:jc w:val="center"/>
              <w:rPr>
                <w:sz w:val="20"/>
                <w:szCs w:val="20"/>
              </w:rPr>
            </w:pPr>
            <w:r w:rsidRPr="00E034E4">
              <w:rPr>
                <w:sz w:val="20"/>
                <w:szCs w:val="20"/>
              </w:rPr>
              <w:t>2</w:t>
            </w:r>
            <w:r w:rsidR="00D124A2" w:rsidRPr="00E034E4">
              <w:rPr>
                <w:sz w:val="20"/>
                <w:szCs w:val="20"/>
              </w:rPr>
              <w:t>.</w:t>
            </w:r>
            <w:r w:rsidRPr="00E034E4">
              <w:rPr>
                <w:sz w:val="20"/>
                <w:szCs w:val="20"/>
              </w:rPr>
              <w:t>9</w:t>
            </w:r>
          </w:p>
        </w:tc>
        <w:tc>
          <w:tcPr>
            <w:tcW w:w="2337" w:type="dxa"/>
          </w:tcPr>
          <w:p w:rsidR="00D124A2" w:rsidRPr="00E034E4" w:rsidRDefault="00D124A2" w:rsidP="008618FF">
            <w:pPr>
              <w:pStyle w:val="Default"/>
              <w:jc w:val="both"/>
              <w:rPr>
                <w:sz w:val="20"/>
                <w:szCs w:val="20"/>
              </w:rPr>
            </w:pPr>
            <w:r w:rsidRPr="00E034E4">
              <w:rPr>
                <w:sz w:val="20"/>
                <w:szCs w:val="20"/>
              </w:rPr>
              <w:t xml:space="preserve">Ключевые слова раздела. Обобщение материала. </w:t>
            </w:r>
            <w:r w:rsidRPr="00E034E4">
              <w:rPr>
                <w:sz w:val="20"/>
                <w:szCs w:val="20"/>
              </w:rPr>
              <w:lastRenderedPageBreak/>
              <w:t>Представление проектов, результатов исследовательской работы</w:t>
            </w:r>
          </w:p>
        </w:tc>
        <w:tc>
          <w:tcPr>
            <w:tcW w:w="3597" w:type="dxa"/>
          </w:tcPr>
          <w:p w:rsidR="00D124A2" w:rsidRPr="00E034E4" w:rsidRDefault="00D124A2"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p>
        </w:tc>
        <w:tc>
          <w:tcPr>
            <w:tcW w:w="2354" w:type="dxa"/>
          </w:tcPr>
          <w:p w:rsidR="00D124A2" w:rsidRPr="00E034E4" w:rsidRDefault="00D124A2" w:rsidP="008618FF">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Обобщение знаний раздела</w:t>
            </w:r>
          </w:p>
        </w:tc>
        <w:tc>
          <w:tcPr>
            <w:tcW w:w="805" w:type="dxa"/>
          </w:tcPr>
          <w:p w:rsidR="00D124A2" w:rsidRPr="00E034E4" w:rsidRDefault="00D124A2" w:rsidP="008618FF">
            <w:pPr>
              <w:jc w:val="center"/>
              <w:rPr>
                <w:rFonts w:ascii="Times New Roman" w:hAnsi="Times New Roman" w:cs="Times New Roman"/>
                <w:sz w:val="20"/>
                <w:szCs w:val="20"/>
              </w:rPr>
            </w:pPr>
          </w:p>
        </w:tc>
        <w:tc>
          <w:tcPr>
            <w:tcW w:w="931" w:type="dxa"/>
          </w:tcPr>
          <w:p w:rsidR="00D124A2" w:rsidRPr="00E034E4" w:rsidRDefault="004015FC" w:rsidP="00D66402">
            <w:pPr>
              <w:jc w:val="center"/>
              <w:rPr>
                <w:rFonts w:ascii="Times New Roman" w:hAnsi="Times New Roman" w:cs="Times New Roman"/>
                <w:sz w:val="20"/>
                <w:szCs w:val="20"/>
              </w:rPr>
            </w:pPr>
            <w:r>
              <w:rPr>
                <w:rFonts w:ascii="Times New Roman" w:hAnsi="Times New Roman" w:cs="Times New Roman"/>
                <w:sz w:val="20"/>
                <w:szCs w:val="20"/>
              </w:rPr>
              <w:t>26.04</w:t>
            </w:r>
          </w:p>
        </w:tc>
        <w:tc>
          <w:tcPr>
            <w:tcW w:w="792" w:type="dxa"/>
          </w:tcPr>
          <w:p w:rsidR="00D124A2" w:rsidRPr="00D04545" w:rsidRDefault="00D124A2" w:rsidP="00940F13">
            <w:pPr>
              <w:jc w:val="center"/>
              <w:rPr>
                <w:rFonts w:ascii="Arial Narrow" w:hAnsi="Arial Narrow" w:cs="Times New Roman"/>
              </w:rPr>
            </w:pPr>
          </w:p>
        </w:tc>
      </w:tr>
      <w:tr w:rsidR="00D124A2" w:rsidTr="00CB4E51">
        <w:trPr>
          <w:gridAfter w:val="3"/>
          <w:wAfter w:w="6777" w:type="dxa"/>
        </w:trPr>
        <w:tc>
          <w:tcPr>
            <w:tcW w:w="15555" w:type="dxa"/>
            <w:gridSpan w:val="11"/>
            <w:shd w:val="clear" w:color="auto" w:fill="92D050"/>
          </w:tcPr>
          <w:p w:rsidR="00D124A2" w:rsidRPr="00E034E4" w:rsidRDefault="00D124A2" w:rsidP="00940F13">
            <w:pPr>
              <w:jc w:val="center"/>
              <w:rPr>
                <w:rFonts w:ascii="Times New Roman" w:hAnsi="Times New Roman" w:cs="Times New Roman"/>
                <w:sz w:val="20"/>
                <w:szCs w:val="20"/>
              </w:rPr>
            </w:pPr>
            <w:r w:rsidRPr="00E034E4">
              <w:rPr>
                <w:rFonts w:ascii="Times New Roman" w:hAnsi="Times New Roman" w:cs="Times New Roman"/>
                <w:b/>
                <w:sz w:val="20"/>
                <w:szCs w:val="20"/>
              </w:rPr>
              <w:lastRenderedPageBreak/>
              <w:t>3.РУССКИЙ ХАРАКТЕР – РУССКАЯ ДУША</w:t>
            </w:r>
            <w:r w:rsidR="00DE41A2">
              <w:rPr>
                <w:rFonts w:ascii="Times New Roman" w:hAnsi="Times New Roman" w:cs="Times New Roman"/>
                <w:b/>
                <w:sz w:val="20"/>
                <w:szCs w:val="20"/>
              </w:rPr>
              <w:t xml:space="preserve"> (4 часа)</w:t>
            </w:r>
          </w:p>
        </w:tc>
        <w:tc>
          <w:tcPr>
            <w:tcW w:w="2337" w:type="dxa"/>
          </w:tcPr>
          <w:p w:rsidR="00D124A2" w:rsidRDefault="00D124A2">
            <w:pPr>
              <w:widowControl/>
              <w:spacing w:after="160" w:line="259" w:lineRule="auto"/>
            </w:pPr>
          </w:p>
        </w:tc>
        <w:tc>
          <w:tcPr>
            <w:tcW w:w="2337" w:type="dxa"/>
            <w:gridSpan w:val="2"/>
          </w:tcPr>
          <w:p w:rsidR="00D124A2" w:rsidRDefault="00D124A2">
            <w:pPr>
              <w:widowControl/>
              <w:spacing w:after="160" w:line="259" w:lineRule="auto"/>
            </w:pPr>
          </w:p>
        </w:tc>
        <w:tc>
          <w:tcPr>
            <w:tcW w:w="2337" w:type="dxa"/>
            <w:gridSpan w:val="2"/>
          </w:tcPr>
          <w:p w:rsidR="00D124A2" w:rsidRDefault="00D124A2">
            <w:pPr>
              <w:widowControl/>
              <w:spacing w:after="160" w:line="259" w:lineRule="auto"/>
            </w:pPr>
          </w:p>
        </w:tc>
        <w:tc>
          <w:tcPr>
            <w:tcW w:w="2337" w:type="dxa"/>
          </w:tcPr>
          <w:p w:rsidR="00D124A2" w:rsidRPr="00F53E60" w:rsidRDefault="00D124A2" w:rsidP="008618FF">
            <w:pPr>
              <w:pStyle w:val="Default"/>
              <w:jc w:val="both"/>
              <w:rPr>
                <w:rFonts w:ascii="Arial Narrow" w:hAnsi="Arial Narrow"/>
                <w:sz w:val="20"/>
                <w:szCs w:val="20"/>
              </w:rPr>
            </w:pPr>
          </w:p>
        </w:tc>
      </w:tr>
      <w:tr w:rsidR="00E034E4" w:rsidTr="00D124A2">
        <w:trPr>
          <w:gridAfter w:val="9"/>
          <w:wAfter w:w="16125" w:type="dxa"/>
        </w:trPr>
        <w:tc>
          <w:tcPr>
            <w:tcW w:w="993" w:type="dxa"/>
            <w:gridSpan w:val="2"/>
          </w:tcPr>
          <w:p w:rsidR="00E034E4" w:rsidRPr="00E034E4" w:rsidRDefault="00E034E4" w:rsidP="00D124A2">
            <w:pPr>
              <w:ind w:left="567"/>
              <w:rPr>
                <w:rFonts w:ascii="Times New Roman" w:hAnsi="Times New Roman" w:cs="Times New Roman"/>
                <w:sz w:val="20"/>
                <w:szCs w:val="20"/>
              </w:rPr>
            </w:pPr>
            <w:r w:rsidRPr="00E034E4">
              <w:rPr>
                <w:rFonts w:ascii="Times New Roman" w:hAnsi="Times New Roman" w:cs="Times New Roman"/>
                <w:sz w:val="20"/>
                <w:szCs w:val="20"/>
              </w:rPr>
              <w:t>15</w:t>
            </w:r>
          </w:p>
        </w:tc>
        <w:tc>
          <w:tcPr>
            <w:tcW w:w="1666" w:type="dxa"/>
          </w:tcPr>
          <w:p w:rsidR="00E034E4" w:rsidRPr="00E034E4" w:rsidRDefault="00E034E4" w:rsidP="00D124A2">
            <w:pPr>
              <w:shd w:val="clear" w:color="auto" w:fill="FFFFFF"/>
              <w:autoSpaceDE w:val="0"/>
              <w:autoSpaceDN w:val="0"/>
              <w:adjustRightInd w:val="0"/>
              <w:jc w:val="both"/>
              <w:rPr>
                <w:rFonts w:ascii="Times New Roman" w:hAnsi="Times New Roman" w:cs="Times New Roman"/>
                <w:b/>
                <w:i/>
                <w:sz w:val="20"/>
                <w:szCs w:val="20"/>
              </w:rPr>
            </w:pPr>
            <w:r w:rsidRPr="00E034E4">
              <w:rPr>
                <w:rFonts w:ascii="Times New Roman" w:hAnsi="Times New Roman" w:cs="Times New Roman"/>
                <w:b/>
                <w:i/>
                <w:sz w:val="20"/>
                <w:szCs w:val="20"/>
              </w:rPr>
              <w:t>Великая Отечественная война:</w:t>
            </w:r>
          </w:p>
          <w:p w:rsidR="00E034E4" w:rsidRPr="00E034E4" w:rsidRDefault="00E034E4" w:rsidP="00D124A2">
            <w:pPr>
              <w:jc w:val="both"/>
              <w:rPr>
                <w:rFonts w:ascii="Times New Roman" w:hAnsi="Times New Roman" w:cs="Times New Roman"/>
                <w:sz w:val="20"/>
                <w:szCs w:val="20"/>
              </w:rPr>
            </w:pPr>
            <w:r w:rsidRPr="00E034E4">
              <w:rPr>
                <w:rFonts w:ascii="Times New Roman" w:hAnsi="Times New Roman" w:cs="Times New Roman"/>
                <w:sz w:val="20"/>
                <w:szCs w:val="20"/>
              </w:rPr>
              <w:t>Н. П. Майоров. «Мы»</w:t>
            </w:r>
          </w:p>
          <w:p w:rsidR="00E034E4" w:rsidRPr="00E034E4" w:rsidRDefault="00E034E4" w:rsidP="00D124A2">
            <w:pPr>
              <w:jc w:val="both"/>
              <w:rPr>
                <w:rFonts w:ascii="Times New Roman" w:hAnsi="Times New Roman" w:cs="Times New Roman"/>
                <w:iCs/>
                <w:sz w:val="20"/>
                <w:szCs w:val="20"/>
                <w:shd w:val="clear" w:color="auto" w:fill="FFFFFF"/>
              </w:rPr>
            </w:pPr>
            <w:r w:rsidRPr="00E034E4">
              <w:rPr>
                <w:rFonts w:ascii="Times New Roman" w:hAnsi="Times New Roman" w:cs="Times New Roman"/>
                <w:sz w:val="20"/>
                <w:szCs w:val="20"/>
              </w:rPr>
              <w:t xml:space="preserve">М.В. </w:t>
            </w:r>
            <w:proofErr w:type="spellStart"/>
            <w:r w:rsidRPr="00E034E4">
              <w:rPr>
                <w:rFonts w:ascii="Times New Roman" w:hAnsi="Times New Roman" w:cs="Times New Roman"/>
                <w:sz w:val="20"/>
                <w:szCs w:val="20"/>
              </w:rPr>
              <w:t>Кульчицкий</w:t>
            </w:r>
            <w:proofErr w:type="spellEnd"/>
            <w:r w:rsidRPr="00E034E4">
              <w:rPr>
                <w:rFonts w:ascii="Times New Roman" w:hAnsi="Times New Roman" w:cs="Times New Roman"/>
                <w:sz w:val="20"/>
                <w:szCs w:val="20"/>
              </w:rPr>
              <w:t>. «</w:t>
            </w:r>
            <w:r w:rsidRPr="00E034E4">
              <w:rPr>
                <w:rFonts w:ascii="Times New Roman" w:hAnsi="Times New Roman" w:cs="Times New Roman"/>
                <w:iCs/>
                <w:sz w:val="20"/>
                <w:szCs w:val="20"/>
                <w:shd w:val="clear" w:color="auto" w:fill="FFFFFF"/>
              </w:rPr>
              <w:t>Мечтатель, фантазёр, лентяй-завистник!..»</w:t>
            </w:r>
          </w:p>
          <w:p w:rsidR="00E034E4" w:rsidRPr="00E034E4" w:rsidRDefault="00E034E4" w:rsidP="00D124A2">
            <w:pPr>
              <w:jc w:val="both"/>
              <w:rPr>
                <w:rFonts w:ascii="Times New Roman" w:hAnsi="Times New Roman" w:cs="Times New Roman"/>
                <w:iCs/>
                <w:sz w:val="20"/>
                <w:szCs w:val="20"/>
                <w:shd w:val="clear" w:color="auto" w:fill="FFFFFF"/>
              </w:rPr>
            </w:pPr>
          </w:p>
          <w:p w:rsidR="00E034E4" w:rsidRPr="00E034E4" w:rsidRDefault="00E034E4" w:rsidP="00F53E60">
            <w:pPr>
              <w:jc w:val="both"/>
              <w:rPr>
                <w:rFonts w:ascii="Times New Roman" w:hAnsi="Times New Roman" w:cs="Times New Roman"/>
                <w:sz w:val="20"/>
                <w:szCs w:val="20"/>
              </w:rPr>
            </w:pPr>
          </w:p>
        </w:tc>
        <w:tc>
          <w:tcPr>
            <w:tcW w:w="1090" w:type="dxa"/>
          </w:tcPr>
          <w:p w:rsidR="00E034E4" w:rsidRPr="00E034E4" w:rsidRDefault="00E034E4" w:rsidP="00D701FC">
            <w:pPr>
              <w:jc w:val="center"/>
              <w:rPr>
                <w:rFonts w:ascii="Times New Roman" w:hAnsi="Times New Roman" w:cs="Times New Roman"/>
                <w:sz w:val="20"/>
                <w:szCs w:val="20"/>
              </w:rPr>
            </w:pPr>
            <w:r w:rsidRPr="00E034E4">
              <w:rPr>
                <w:rFonts w:ascii="Times New Roman" w:hAnsi="Times New Roman" w:cs="Times New Roman"/>
                <w:sz w:val="20"/>
                <w:szCs w:val="20"/>
              </w:rPr>
              <w:t xml:space="preserve">Урок </w:t>
            </w:r>
            <w:proofErr w:type="spellStart"/>
            <w:r w:rsidRPr="00E034E4">
              <w:rPr>
                <w:rFonts w:ascii="Times New Roman" w:hAnsi="Times New Roman" w:cs="Times New Roman"/>
                <w:sz w:val="20"/>
                <w:szCs w:val="20"/>
              </w:rPr>
              <w:t>общеме-тодологической</w:t>
            </w:r>
            <w:proofErr w:type="spellEnd"/>
            <w:r w:rsidRPr="00E034E4">
              <w:rPr>
                <w:rFonts w:ascii="Times New Roman" w:hAnsi="Times New Roman" w:cs="Times New Roman"/>
                <w:sz w:val="20"/>
                <w:szCs w:val="20"/>
              </w:rPr>
              <w:t xml:space="preserve"> направленности</w:t>
            </w:r>
          </w:p>
        </w:tc>
        <w:tc>
          <w:tcPr>
            <w:tcW w:w="990" w:type="dxa"/>
          </w:tcPr>
          <w:p w:rsidR="00E034E4" w:rsidRPr="00E034E4" w:rsidRDefault="00E034E4" w:rsidP="00F53E60">
            <w:pPr>
              <w:pStyle w:val="Default"/>
              <w:jc w:val="center"/>
              <w:rPr>
                <w:sz w:val="20"/>
                <w:szCs w:val="20"/>
              </w:rPr>
            </w:pPr>
            <w:r w:rsidRPr="00E034E4">
              <w:rPr>
                <w:sz w:val="20"/>
                <w:szCs w:val="20"/>
              </w:rPr>
              <w:t>3.1</w:t>
            </w:r>
          </w:p>
        </w:tc>
        <w:tc>
          <w:tcPr>
            <w:tcW w:w="2337" w:type="dxa"/>
          </w:tcPr>
          <w:p w:rsidR="00E034E4" w:rsidRPr="00E034E4" w:rsidRDefault="00E034E4" w:rsidP="00232684">
            <w:pPr>
              <w:pStyle w:val="Default"/>
              <w:jc w:val="both"/>
              <w:rPr>
                <w:sz w:val="20"/>
                <w:szCs w:val="20"/>
              </w:rPr>
            </w:pPr>
            <w:r w:rsidRPr="00E034E4">
              <w:rPr>
                <w:sz w:val="20"/>
                <w:szCs w:val="20"/>
              </w:rPr>
              <w:t xml:space="preserve"> Развитие представлений о богатстве русской литературы</w:t>
            </w:r>
          </w:p>
        </w:tc>
        <w:tc>
          <w:tcPr>
            <w:tcW w:w="3597" w:type="dxa"/>
            <w:vMerge w:val="restart"/>
          </w:tcPr>
          <w:p w:rsidR="00E034E4" w:rsidRPr="00E034E4" w:rsidRDefault="00E034E4" w:rsidP="00E034E4">
            <w:pPr>
              <w:widowControl/>
              <w:autoSpaceDE w:val="0"/>
              <w:autoSpaceDN w:val="0"/>
              <w:adjustRightInd w:val="0"/>
              <w:jc w:val="both"/>
              <w:rPr>
                <w:rFonts w:ascii="Times New Roman" w:hAnsi="Times New Roman" w:cs="Times New Roman"/>
                <w:sz w:val="20"/>
                <w:szCs w:val="20"/>
              </w:rPr>
            </w:pPr>
            <w:r w:rsidRPr="00E034E4">
              <w:rPr>
                <w:rFonts w:ascii="Times New Roman" w:eastAsiaTheme="minorHAnsi" w:hAnsi="Times New Roman" w:cs="Times New Roman"/>
                <w:b/>
                <w:bCs/>
                <w:i/>
                <w:iCs/>
                <w:color w:val="auto"/>
                <w:sz w:val="20"/>
                <w:szCs w:val="20"/>
                <w:lang w:eastAsia="en-US"/>
              </w:rPr>
              <w:t>Регулятивные</w:t>
            </w:r>
            <w:r w:rsidRPr="00E034E4">
              <w:rPr>
                <w:rFonts w:ascii="Times New Roman" w:hAnsi="Times New Roman" w:cs="Times New Roman"/>
                <w:sz w:val="20"/>
                <w:szCs w:val="20"/>
              </w:rPr>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E034E4" w:rsidRPr="00E034E4" w:rsidRDefault="00E034E4" w:rsidP="00E034E4">
            <w:pPr>
              <w:widowControl/>
              <w:autoSpaceDE w:val="0"/>
              <w:autoSpaceDN w:val="0"/>
              <w:adjustRightInd w:val="0"/>
              <w:jc w:val="both"/>
              <w:rPr>
                <w:rFonts w:ascii="Times New Roman" w:hAnsi="Times New Roman" w:cs="Times New Roman"/>
                <w:sz w:val="20"/>
                <w:szCs w:val="20"/>
              </w:rPr>
            </w:pPr>
            <w:proofErr w:type="gramStart"/>
            <w:r w:rsidRPr="00E034E4">
              <w:rPr>
                <w:rFonts w:ascii="Times New Roman" w:eastAsiaTheme="minorHAnsi" w:hAnsi="Times New Roman" w:cs="Times New Roman"/>
                <w:b/>
                <w:bCs/>
                <w:i/>
                <w:iCs/>
                <w:color w:val="auto"/>
                <w:sz w:val="20"/>
                <w:szCs w:val="20"/>
                <w:lang w:eastAsia="en-US"/>
              </w:rPr>
              <w:t>Познавательные:</w:t>
            </w:r>
            <w:r w:rsidRPr="00E034E4">
              <w:rPr>
                <w:rFonts w:ascii="Times New Roman" w:eastAsiaTheme="minorHAnsi" w:hAnsi="Times New Roman" w:cs="Times New Roman"/>
                <w:color w:val="auto"/>
                <w:sz w:val="20"/>
                <w:szCs w:val="20"/>
                <w:lang w:eastAsia="en-US"/>
              </w:rPr>
              <w:t>.</w:t>
            </w:r>
            <w:proofErr w:type="gramEnd"/>
            <w:r w:rsidRPr="00E034E4">
              <w:rPr>
                <w:rFonts w:ascii="Times New Roman" w:hAnsi="Times New Roman" w:cs="Times New Roman"/>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E034E4" w:rsidRPr="00E034E4" w:rsidRDefault="00E034E4" w:rsidP="00E034E4">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умение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 монологической контекстной речью;</w:t>
            </w:r>
          </w:p>
        </w:tc>
        <w:tc>
          <w:tcPr>
            <w:tcW w:w="2354" w:type="dxa"/>
          </w:tcPr>
          <w:p w:rsidR="00E034E4" w:rsidRPr="00E034E4" w:rsidRDefault="00E034E4" w:rsidP="008249EA">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t>понимание значимости родной русской литературы для вхождения в культурно-языковое пространство своего народа; осознание коммуникативно-эстетических возможностей родного русского языка на основе изучения выдающихся произведений родной русской литературы;</w:t>
            </w:r>
          </w:p>
        </w:tc>
        <w:tc>
          <w:tcPr>
            <w:tcW w:w="805" w:type="dxa"/>
          </w:tcPr>
          <w:p w:rsidR="00E034E4" w:rsidRPr="00E034E4" w:rsidRDefault="00E034E4" w:rsidP="00940F13">
            <w:pPr>
              <w:jc w:val="center"/>
              <w:rPr>
                <w:rFonts w:ascii="Times New Roman" w:hAnsi="Times New Roman" w:cs="Times New Roman"/>
                <w:sz w:val="20"/>
                <w:szCs w:val="20"/>
              </w:rPr>
            </w:pPr>
          </w:p>
        </w:tc>
        <w:tc>
          <w:tcPr>
            <w:tcW w:w="931" w:type="dxa"/>
          </w:tcPr>
          <w:p w:rsidR="00E034E4" w:rsidRPr="00E034E4" w:rsidRDefault="004015FC" w:rsidP="004015FC">
            <w:pPr>
              <w:rPr>
                <w:rFonts w:ascii="Times New Roman" w:hAnsi="Times New Roman" w:cs="Times New Roman"/>
                <w:sz w:val="20"/>
                <w:szCs w:val="20"/>
              </w:rPr>
            </w:pPr>
            <w:r>
              <w:rPr>
                <w:rFonts w:ascii="Times New Roman" w:hAnsi="Times New Roman" w:cs="Times New Roman"/>
                <w:sz w:val="20"/>
                <w:szCs w:val="20"/>
              </w:rPr>
              <w:t>3.05</w:t>
            </w:r>
          </w:p>
        </w:tc>
        <w:tc>
          <w:tcPr>
            <w:tcW w:w="792" w:type="dxa"/>
          </w:tcPr>
          <w:p w:rsidR="00E034E4" w:rsidRPr="00D04545" w:rsidRDefault="00E034E4" w:rsidP="00940F13">
            <w:pPr>
              <w:jc w:val="center"/>
              <w:rPr>
                <w:rFonts w:ascii="Arial Narrow" w:hAnsi="Arial Narrow" w:cs="Times New Roman"/>
              </w:rPr>
            </w:pPr>
          </w:p>
        </w:tc>
      </w:tr>
      <w:tr w:rsidR="00E034E4" w:rsidTr="00D124A2">
        <w:trPr>
          <w:gridAfter w:val="9"/>
          <w:wAfter w:w="16125" w:type="dxa"/>
        </w:trPr>
        <w:tc>
          <w:tcPr>
            <w:tcW w:w="993" w:type="dxa"/>
            <w:gridSpan w:val="2"/>
          </w:tcPr>
          <w:p w:rsidR="00E034E4" w:rsidRPr="00E034E4" w:rsidRDefault="00E034E4" w:rsidP="00D124A2">
            <w:pPr>
              <w:ind w:left="567"/>
              <w:rPr>
                <w:rFonts w:ascii="Times New Roman" w:hAnsi="Times New Roman" w:cs="Times New Roman"/>
                <w:sz w:val="20"/>
                <w:szCs w:val="20"/>
              </w:rPr>
            </w:pPr>
            <w:r w:rsidRPr="00E034E4">
              <w:rPr>
                <w:rFonts w:ascii="Times New Roman" w:hAnsi="Times New Roman" w:cs="Times New Roman"/>
                <w:sz w:val="20"/>
                <w:szCs w:val="20"/>
              </w:rPr>
              <w:t>16</w:t>
            </w:r>
          </w:p>
        </w:tc>
        <w:tc>
          <w:tcPr>
            <w:tcW w:w="1666" w:type="dxa"/>
          </w:tcPr>
          <w:p w:rsidR="00E034E4" w:rsidRPr="00E034E4" w:rsidRDefault="00E034E4" w:rsidP="00D124A2">
            <w:pPr>
              <w:jc w:val="both"/>
              <w:rPr>
                <w:rFonts w:ascii="Times New Roman" w:hAnsi="Times New Roman" w:cs="Times New Roman"/>
                <w:sz w:val="20"/>
                <w:szCs w:val="20"/>
              </w:rPr>
            </w:pPr>
            <w:r w:rsidRPr="00E034E4">
              <w:rPr>
                <w:rFonts w:ascii="Times New Roman" w:hAnsi="Times New Roman" w:cs="Times New Roman"/>
                <w:sz w:val="20"/>
                <w:szCs w:val="20"/>
              </w:rPr>
              <w:t xml:space="preserve">Ю. М. Нагибин. «Ваганов». </w:t>
            </w:r>
          </w:p>
          <w:p w:rsidR="00E034E4" w:rsidRPr="00E034E4" w:rsidRDefault="00E034E4" w:rsidP="00D124A2">
            <w:pPr>
              <w:jc w:val="both"/>
              <w:rPr>
                <w:rFonts w:ascii="Times New Roman" w:hAnsi="Times New Roman" w:cs="Times New Roman"/>
                <w:sz w:val="20"/>
                <w:szCs w:val="20"/>
              </w:rPr>
            </w:pPr>
            <w:r w:rsidRPr="00E034E4">
              <w:rPr>
                <w:rFonts w:ascii="Times New Roman" w:hAnsi="Times New Roman" w:cs="Times New Roman"/>
                <w:sz w:val="20"/>
                <w:szCs w:val="20"/>
              </w:rPr>
              <w:t>Е.И.Носов. «Переправа»</w:t>
            </w:r>
          </w:p>
          <w:p w:rsidR="00E034E4" w:rsidRPr="00E034E4" w:rsidRDefault="00E034E4" w:rsidP="00F53E60">
            <w:pPr>
              <w:jc w:val="both"/>
              <w:rPr>
                <w:rFonts w:ascii="Times New Roman" w:hAnsi="Times New Roman" w:cs="Times New Roman"/>
                <w:sz w:val="20"/>
                <w:szCs w:val="20"/>
              </w:rPr>
            </w:pPr>
          </w:p>
        </w:tc>
        <w:tc>
          <w:tcPr>
            <w:tcW w:w="1090" w:type="dxa"/>
          </w:tcPr>
          <w:p w:rsidR="00E034E4" w:rsidRPr="00E034E4" w:rsidRDefault="00E034E4" w:rsidP="00F53E60">
            <w:pPr>
              <w:jc w:val="center"/>
              <w:rPr>
                <w:rFonts w:ascii="Times New Roman" w:hAnsi="Times New Roman" w:cs="Times New Roman"/>
                <w:sz w:val="20"/>
                <w:szCs w:val="20"/>
              </w:rPr>
            </w:pPr>
            <w:r w:rsidRPr="00E034E4">
              <w:rPr>
                <w:rFonts w:ascii="Times New Roman" w:hAnsi="Times New Roman" w:cs="Times New Roman"/>
                <w:sz w:val="20"/>
                <w:szCs w:val="20"/>
              </w:rPr>
              <w:t>Урок «открытия» нового знания</w:t>
            </w:r>
          </w:p>
        </w:tc>
        <w:tc>
          <w:tcPr>
            <w:tcW w:w="990" w:type="dxa"/>
          </w:tcPr>
          <w:p w:rsidR="00E034E4" w:rsidRPr="00E034E4" w:rsidRDefault="00E034E4" w:rsidP="00F53E60">
            <w:pPr>
              <w:pStyle w:val="Default"/>
              <w:jc w:val="center"/>
              <w:rPr>
                <w:sz w:val="20"/>
                <w:szCs w:val="20"/>
              </w:rPr>
            </w:pPr>
            <w:r w:rsidRPr="00E034E4">
              <w:rPr>
                <w:sz w:val="20"/>
                <w:szCs w:val="20"/>
              </w:rPr>
              <w:t>3.2</w:t>
            </w:r>
          </w:p>
        </w:tc>
        <w:tc>
          <w:tcPr>
            <w:tcW w:w="2337" w:type="dxa"/>
          </w:tcPr>
          <w:p w:rsidR="00E034E4" w:rsidRPr="00E034E4" w:rsidRDefault="00E034E4" w:rsidP="00E034E4">
            <w:pPr>
              <w:pStyle w:val="Default"/>
              <w:jc w:val="both"/>
              <w:rPr>
                <w:sz w:val="20"/>
                <w:szCs w:val="20"/>
              </w:rPr>
            </w:pPr>
            <w:r w:rsidRPr="00E034E4">
              <w:rPr>
                <w:sz w:val="20"/>
                <w:szCs w:val="20"/>
              </w:rPr>
              <w:t xml:space="preserve"> Тема патриотизма, уважения к Отечеству, прошлому и настоящему многонационального народа России; чувство ответственности и долга перед Родиной; О понимании гуманистических, демократических и традиционных ценностей многонационального российского общества</w:t>
            </w:r>
          </w:p>
        </w:tc>
        <w:tc>
          <w:tcPr>
            <w:tcW w:w="3597" w:type="dxa"/>
            <w:vMerge/>
          </w:tcPr>
          <w:p w:rsidR="00E034E4" w:rsidRPr="00E034E4" w:rsidRDefault="00E034E4" w:rsidP="00F659CE">
            <w:pPr>
              <w:widowControl/>
              <w:autoSpaceDE w:val="0"/>
              <w:autoSpaceDN w:val="0"/>
              <w:adjustRightInd w:val="0"/>
              <w:jc w:val="both"/>
              <w:rPr>
                <w:rFonts w:ascii="Times New Roman" w:eastAsiaTheme="minorHAnsi" w:hAnsi="Times New Roman" w:cs="Times New Roman"/>
                <w:color w:val="auto"/>
                <w:sz w:val="20"/>
                <w:szCs w:val="20"/>
                <w:lang w:eastAsia="en-US"/>
              </w:rPr>
            </w:pPr>
          </w:p>
        </w:tc>
        <w:tc>
          <w:tcPr>
            <w:tcW w:w="2354" w:type="dxa"/>
          </w:tcPr>
          <w:p w:rsidR="00E034E4" w:rsidRPr="00E034E4" w:rsidRDefault="00DE41A2" w:rsidP="00F659CE">
            <w:pPr>
              <w:jc w:val="both"/>
              <w:rPr>
                <w:rFonts w:ascii="Times New Roman" w:hAnsi="Times New Roman" w:cs="Times New Roman"/>
                <w:sz w:val="20"/>
                <w:szCs w:val="20"/>
              </w:rPr>
            </w:pPr>
            <w:r w:rsidRPr="00E034E4">
              <w:rPr>
                <w:rFonts w:ascii="Times New Roman" w:hAnsi="Times New Roman" w:cs="Times New Roman"/>
                <w:sz w:val="20"/>
                <w:szCs w:val="20"/>
              </w:rPr>
              <w:t>понимание значимости родной русской литературы для вхождения в культурно-языковое пространство своего народа; осознание коммуникативно-эстетических возможностей родного русского языка на основе изучения выдающихся произведений родной русской литературы;</w:t>
            </w:r>
          </w:p>
        </w:tc>
        <w:tc>
          <w:tcPr>
            <w:tcW w:w="805" w:type="dxa"/>
          </w:tcPr>
          <w:p w:rsidR="00E034E4" w:rsidRPr="00E034E4" w:rsidRDefault="00E034E4" w:rsidP="00940F13">
            <w:pPr>
              <w:jc w:val="center"/>
              <w:rPr>
                <w:rFonts w:ascii="Times New Roman" w:hAnsi="Times New Roman" w:cs="Times New Roman"/>
                <w:sz w:val="20"/>
                <w:szCs w:val="20"/>
              </w:rPr>
            </w:pPr>
          </w:p>
        </w:tc>
        <w:tc>
          <w:tcPr>
            <w:tcW w:w="931" w:type="dxa"/>
          </w:tcPr>
          <w:p w:rsidR="00E034E4" w:rsidRPr="00E034E4" w:rsidRDefault="004015FC" w:rsidP="00165D1D">
            <w:pPr>
              <w:jc w:val="center"/>
              <w:rPr>
                <w:rFonts w:ascii="Times New Roman" w:hAnsi="Times New Roman" w:cs="Times New Roman"/>
                <w:sz w:val="20"/>
                <w:szCs w:val="20"/>
              </w:rPr>
            </w:pPr>
            <w:r>
              <w:rPr>
                <w:rFonts w:ascii="Times New Roman" w:hAnsi="Times New Roman" w:cs="Times New Roman"/>
                <w:sz w:val="20"/>
                <w:szCs w:val="20"/>
              </w:rPr>
              <w:t>10.05</w:t>
            </w:r>
          </w:p>
        </w:tc>
        <w:tc>
          <w:tcPr>
            <w:tcW w:w="792" w:type="dxa"/>
          </w:tcPr>
          <w:p w:rsidR="00E034E4" w:rsidRPr="00D04545" w:rsidRDefault="00E034E4" w:rsidP="00940F13">
            <w:pPr>
              <w:jc w:val="center"/>
              <w:rPr>
                <w:rFonts w:ascii="Arial Narrow" w:hAnsi="Arial Narrow" w:cs="Times New Roman"/>
              </w:rPr>
            </w:pPr>
          </w:p>
        </w:tc>
      </w:tr>
      <w:tr w:rsidR="00E034E4" w:rsidTr="00D124A2">
        <w:trPr>
          <w:gridAfter w:val="9"/>
          <w:wAfter w:w="16125" w:type="dxa"/>
          <w:trHeight w:val="2284"/>
        </w:trPr>
        <w:tc>
          <w:tcPr>
            <w:tcW w:w="993" w:type="dxa"/>
            <w:gridSpan w:val="2"/>
          </w:tcPr>
          <w:p w:rsidR="00E034E4" w:rsidRPr="00E034E4" w:rsidRDefault="00E034E4" w:rsidP="00D124A2">
            <w:pPr>
              <w:ind w:left="567"/>
              <w:rPr>
                <w:rFonts w:ascii="Times New Roman" w:hAnsi="Times New Roman" w:cs="Times New Roman"/>
                <w:sz w:val="20"/>
                <w:szCs w:val="20"/>
              </w:rPr>
            </w:pPr>
            <w:r w:rsidRPr="00E034E4">
              <w:rPr>
                <w:rFonts w:ascii="Times New Roman" w:hAnsi="Times New Roman" w:cs="Times New Roman"/>
                <w:sz w:val="20"/>
                <w:szCs w:val="20"/>
              </w:rPr>
              <w:lastRenderedPageBreak/>
              <w:t>17</w:t>
            </w:r>
          </w:p>
        </w:tc>
        <w:tc>
          <w:tcPr>
            <w:tcW w:w="1666" w:type="dxa"/>
          </w:tcPr>
          <w:p w:rsidR="00E034E4" w:rsidRPr="00E034E4" w:rsidRDefault="00E034E4" w:rsidP="007F55C2">
            <w:pPr>
              <w:shd w:val="clear" w:color="auto" w:fill="FFFFFF"/>
              <w:autoSpaceDE w:val="0"/>
              <w:autoSpaceDN w:val="0"/>
              <w:adjustRightInd w:val="0"/>
              <w:jc w:val="both"/>
              <w:rPr>
                <w:rFonts w:ascii="Times New Roman" w:hAnsi="Times New Roman" w:cs="Times New Roman"/>
                <w:b/>
                <w:i/>
                <w:sz w:val="20"/>
                <w:szCs w:val="20"/>
              </w:rPr>
            </w:pPr>
            <w:r w:rsidRPr="00E034E4">
              <w:rPr>
                <w:rFonts w:ascii="Times New Roman" w:hAnsi="Times New Roman" w:cs="Times New Roman"/>
                <w:b/>
                <w:i/>
                <w:sz w:val="20"/>
                <w:szCs w:val="20"/>
              </w:rPr>
              <w:t>Судьбы русских эмигрантов:</w:t>
            </w:r>
          </w:p>
          <w:p w:rsidR="00E034E4" w:rsidRPr="00E034E4" w:rsidRDefault="00E034E4" w:rsidP="007F55C2">
            <w:pPr>
              <w:jc w:val="both"/>
              <w:rPr>
                <w:rFonts w:ascii="Times New Roman" w:hAnsi="Times New Roman" w:cs="Times New Roman"/>
                <w:sz w:val="20"/>
                <w:szCs w:val="20"/>
              </w:rPr>
            </w:pPr>
            <w:r w:rsidRPr="00E034E4">
              <w:rPr>
                <w:rFonts w:ascii="Times New Roman" w:hAnsi="Times New Roman" w:cs="Times New Roman"/>
                <w:sz w:val="20"/>
                <w:szCs w:val="20"/>
              </w:rPr>
              <w:t xml:space="preserve">Б. К. Зайцев. «Лёгкое бремя» </w:t>
            </w:r>
          </w:p>
          <w:p w:rsidR="00E034E4" w:rsidRPr="00E034E4" w:rsidRDefault="00E034E4" w:rsidP="007F55C2">
            <w:pPr>
              <w:jc w:val="both"/>
              <w:rPr>
                <w:rFonts w:ascii="Times New Roman" w:hAnsi="Times New Roman" w:cs="Times New Roman"/>
                <w:sz w:val="20"/>
                <w:szCs w:val="20"/>
              </w:rPr>
            </w:pPr>
            <w:r w:rsidRPr="00E034E4">
              <w:rPr>
                <w:rFonts w:ascii="Times New Roman" w:hAnsi="Times New Roman" w:cs="Times New Roman"/>
                <w:sz w:val="20"/>
                <w:szCs w:val="20"/>
              </w:rPr>
              <w:t>А. Т. Аверченко. «Русское искусство»</w:t>
            </w:r>
          </w:p>
        </w:tc>
        <w:tc>
          <w:tcPr>
            <w:tcW w:w="1090" w:type="dxa"/>
          </w:tcPr>
          <w:p w:rsidR="00E034E4" w:rsidRPr="00E034E4" w:rsidRDefault="00E034E4" w:rsidP="00B759B7">
            <w:pPr>
              <w:jc w:val="center"/>
              <w:rPr>
                <w:rFonts w:ascii="Times New Roman" w:hAnsi="Times New Roman" w:cs="Times New Roman"/>
                <w:sz w:val="20"/>
                <w:szCs w:val="20"/>
              </w:rPr>
            </w:pPr>
            <w:r w:rsidRPr="00E034E4">
              <w:rPr>
                <w:rFonts w:ascii="Times New Roman" w:hAnsi="Times New Roman" w:cs="Times New Roman"/>
                <w:sz w:val="20"/>
                <w:szCs w:val="20"/>
              </w:rPr>
              <w:t>Урок «открытия» нового знания</w:t>
            </w:r>
          </w:p>
        </w:tc>
        <w:tc>
          <w:tcPr>
            <w:tcW w:w="990" w:type="dxa"/>
          </w:tcPr>
          <w:p w:rsidR="00E034E4" w:rsidRPr="00E034E4" w:rsidRDefault="00E034E4" w:rsidP="00B759B7">
            <w:pPr>
              <w:pStyle w:val="Default"/>
              <w:jc w:val="center"/>
              <w:rPr>
                <w:sz w:val="20"/>
                <w:szCs w:val="20"/>
              </w:rPr>
            </w:pPr>
            <w:r w:rsidRPr="00E034E4">
              <w:rPr>
                <w:sz w:val="20"/>
                <w:szCs w:val="20"/>
              </w:rPr>
              <w:t>3.3</w:t>
            </w:r>
          </w:p>
        </w:tc>
        <w:tc>
          <w:tcPr>
            <w:tcW w:w="2337" w:type="dxa"/>
          </w:tcPr>
          <w:p w:rsidR="00E034E4" w:rsidRPr="00E034E4" w:rsidRDefault="00DE41A2" w:rsidP="00B759B7">
            <w:pPr>
              <w:pStyle w:val="Default"/>
              <w:jc w:val="both"/>
              <w:rPr>
                <w:sz w:val="20"/>
                <w:szCs w:val="20"/>
              </w:rPr>
            </w:pPr>
            <w:r w:rsidRPr="00E034E4">
              <w:rPr>
                <w:sz w:val="20"/>
                <w:szCs w:val="20"/>
              </w:rPr>
              <w:t>Тема патриотизма, уважения к Отечеству, прошлому и настоящему многонационального народа России; чувство ответственности и долга перед Родиной; О понимании гуманистических, демократических и традиционных ценностей многонационального российского общества</w:t>
            </w:r>
          </w:p>
        </w:tc>
        <w:tc>
          <w:tcPr>
            <w:tcW w:w="3597" w:type="dxa"/>
            <w:vMerge w:val="restart"/>
          </w:tcPr>
          <w:p w:rsidR="00E034E4" w:rsidRPr="00E034E4" w:rsidRDefault="00E034E4" w:rsidP="00F659CE">
            <w:pPr>
              <w:widowControl/>
              <w:autoSpaceDE w:val="0"/>
              <w:autoSpaceDN w:val="0"/>
              <w:adjustRightInd w:val="0"/>
              <w:jc w:val="both"/>
              <w:rPr>
                <w:rFonts w:ascii="Times New Roman" w:hAnsi="Times New Roman" w:cs="Times New Roman"/>
                <w:sz w:val="20"/>
                <w:szCs w:val="20"/>
              </w:rPr>
            </w:pPr>
            <w:r w:rsidRPr="00E034E4">
              <w:rPr>
                <w:rFonts w:ascii="Times New Roman" w:eastAsiaTheme="minorHAnsi" w:hAnsi="Times New Roman" w:cs="Times New Roman"/>
                <w:b/>
                <w:bCs/>
                <w:i/>
                <w:iCs/>
                <w:color w:val="auto"/>
                <w:sz w:val="20"/>
                <w:szCs w:val="20"/>
                <w:lang w:eastAsia="en-US"/>
              </w:rPr>
              <w:t>Регулятивные</w:t>
            </w:r>
            <w:r w:rsidRPr="00E034E4">
              <w:rPr>
                <w:rFonts w:ascii="Times New Roman" w:hAnsi="Times New Roman" w:cs="Times New Roman"/>
                <w:sz w:val="20"/>
                <w:szCs w:val="20"/>
              </w:rPr>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E034E4" w:rsidRPr="00E034E4" w:rsidRDefault="00E034E4" w:rsidP="00F659CE">
            <w:pPr>
              <w:widowControl/>
              <w:autoSpaceDE w:val="0"/>
              <w:autoSpaceDN w:val="0"/>
              <w:adjustRightInd w:val="0"/>
              <w:jc w:val="both"/>
              <w:rPr>
                <w:rFonts w:ascii="Times New Roman" w:hAnsi="Times New Roman" w:cs="Times New Roman"/>
                <w:sz w:val="20"/>
                <w:szCs w:val="20"/>
              </w:rPr>
            </w:pPr>
            <w:proofErr w:type="gramStart"/>
            <w:r w:rsidRPr="00E034E4">
              <w:rPr>
                <w:rFonts w:ascii="Times New Roman" w:eastAsiaTheme="minorHAnsi" w:hAnsi="Times New Roman" w:cs="Times New Roman"/>
                <w:b/>
                <w:bCs/>
                <w:i/>
                <w:iCs/>
                <w:color w:val="auto"/>
                <w:sz w:val="20"/>
                <w:szCs w:val="20"/>
                <w:lang w:eastAsia="en-US"/>
              </w:rPr>
              <w:t>Познавательные:</w:t>
            </w:r>
            <w:r w:rsidRPr="00E034E4">
              <w:rPr>
                <w:rFonts w:ascii="Times New Roman" w:eastAsiaTheme="minorHAnsi" w:hAnsi="Times New Roman" w:cs="Times New Roman"/>
                <w:color w:val="auto"/>
                <w:sz w:val="20"/>
                <w:szCs w:val="20"/>
                <w:lang w:eastAsia="en-US"/>
              </w:rPr>
              <w:t>.</w:t>
            </w:r>
            <w:proofErr w:type="gramEnd"/>
            <w:r w:rsidRPr="00E034E4">
              <w:rPr>
                <w:rFonts w:ascii="Times New Roman" w:hAnsi="Times New Roman" w:cs="Times New Roman"/>
                <w:sz w:val="20"/>
                <w:szCs w:val="20"/>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E034E4" w:rsidRPr="00E034E4" w:rsidRDefault="00E034E4" w:rsidP="00F659CE">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b/>
                <w:bCs/>
                <w:i/>
                <w:iCs/>
                <w:color w:val="auto"/>
                <w:sz w:val="20"/>
                <w:szCs w:val="20"/>
                <w:lang w:eastAsia="en-US"/>
              </w:rPr>
              <w:t xml:space="preserve">Коммуникативные: </w:t>
            </w:r>
            <w:r w:rsidRPr="00E034E4">
              <w:rPr>
                <w:rFonts w:ascii="Times New Roman" w:hAnsi="Times New Roman" w:cs="Times New Roman"/>
                <w:sz w:val="20"/>
                <w:szCs w:val="20"/>
              </w:rPr>
              <w:t>умение осознанно использовать речевые средства в соответствии с задачей коммуникации для выражения своих чувств, мыслей и потребностей; владеть устной и письменной речью, монологической контекстной речью;</w:t>
            </w:r>
          </w:p>
        </w:tc>
        <w:tc>
          <w:tcPr>
            <w:tcW w:w="2354" w:type="dxa"/>
          </w:tcPr>
          <w:p w:rsidR="00E034E4" w:rsidRPr="00E034E4" w:rsidRDefault="00DE41A2" w:rsidP="00F659CE">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hAnsi="Times New Roman" w:cs="Times New Roman"/>
                <w:sz w:val="20"/>
                <w:szCs w:val="20"/>
              </w:rPr>
              <w:t>понимание наиболее ярко воплотивших национальную специфику русской литературы и культуры произведений русских писателей, в том числе современных авторов, продолжающих в своём творчестве национальные традиции русской литературы</w:t>
            </w:r>
          </w:p>
        </w:tc>
        <w:tc>
          <w:tcPr>
            <w:tcW w:w="805" w:type="dxa"/>
          </w:tcPr>
          <w:p w:rsidR="00E034E4" w:rsidRPr="00E034E4" w:rsidRDefault="00E034E4" w:rsidP="00940F13">
            <w:pPr>
              <w:jc w:val="center"/>
              <w:rPr>
                <w:rFonts w:ascii="Times New Roman" w:hAnsi="Times New Roman" w:cs="Times New Roman"/>
                <w:sz w:val="20"/>
                <w:szCs w:val="20"/>
              </w:rPr>
            </w:pPr>
          </w:p>
        </w:tc>
        <w:tc>
          <w:tcPr>
            <w:tcW w:w="931" w:type="dxa"/>
          </w:tcPr>
          <w:p w:rsidR="00E034E4" w:rsidRPr="00E034E4" w:rsidRDefault="004015FC" w:rsidP="004015FC">
            <w:pPr>
              <w:rPr>
                <w:rFonts w:ascii="Times New Roman" w:hAnsi="Times New Roman" w:cs="Times New Roman"/>
                <w:sz w:val="20"/>
                <w:szCs w:val="20"/>
              </w:rPr>
            </w:pPr>
            <w:r>
              <w:rPr>
                <w:rFonts w:ascii="Times New Roman" w:hAnsi="Times New Roman" w:cs="Times New Roman"/>
                <w:sz w:val="20"/>
                <w:szCs w:val="20"/>
              </w:rPr>
              <w:t>17.05</w:t>
            </w:r>
          </w:p>
        </w:tc>
        <w:tc>
          <w:tcPr>
            <w:tcW w:w="792" w:type="dxa"/>
          </w:tcPr>
          <w:p w:rsidR="00E034E4" w:rsidRPr="00D04545" w:rsidRDefault="00E034E4" w:rsidP="00940F13">
            <w:pPr>
              <w:jc w:val="center"/>
              <w:rPr>
                <w:rFonts w:ascii="Arial Narrow" w:hAnsi="Arial Narrow" w:cs="Times New Roman"/>
              </w:rPr>
            </w:pPr>
          </w:p>
        </w:tc>
      </w:tr>
      <w:tr w:rsidR="00E034E4" w:rsidTr="00D124A2">
        <w:trPr>
          <w:gridAfter w:val="9"/>
          <w:wAfter w:w="16125" w:type="dxa"/>
        </w:trPr>
        <w:tc>
          <w:tcPr>
            <w:tcW w:w="993" w:type="dxa"/>
            <w:gridSpan w:val="2"/>
          </w:tcPr>
          <w:p w:rsidR="00E034E4" w:rsidRPr="00E034E4" w:rsidRDefault="00E034E4" w:rsidP="00D124A2">
            <w:pPr>
              <w:ind w:left="567"/>
              <w:rPr>
                <w:rFonts w:ascii="Times New Roman" w:hAnsi="Times New Roman" w:cs="Times New Roman"/>
                <w:sz w:val="20"/>
                <w:szCs w:val="20"/>
              </w:rPr>
            </w:pPr>
            <w:r w:rsidRPr="00E034E4">
              <w:rPr>
                <w:rFonts w:ascii="Times New Roman" w:hAnsi="Times New Roman" w:cs="Times New Roman"/>
                <w:sz w:val="20"/>
                <w:szCs w:val="20"/>
              </w:rPr>
              <w:t>18</w:t>
            </w:r>
          </w:p>
        </w:tc>
        <w:tc>
          <w:tcPr>
            <w:tcW w:w="1666" w:type="dxa"/>
          </w:tcPr>
          <w:p w:rsidR="00E034E4" w:rsidRPr="00E034E4" w:rsidRDefault="00E034E4" w:rsidP="007F55C2">
            <w:pPr>
              <w:jc w:val="both"/>
              <w:rPr>
                <w:rFonts w:ascii="Times New Roman" w:hAnsi="Times New Roman" w:cs="Times New Roman"/>
                <w:b/>
                <w:i/>
                <w:sz w:val="20"/>
                <w:szCs w:val="20"/>
              </w:rPr>
            </w:pPr>
            <w:r w:rsidRPr="00E034E4">
              <w:rPr>
                <w:rFonts w:ascii="Times New Roman" w:hAnsi="Times New Roman" w:cs="Times New Roman"/>
                <w:b/>
                <w:i/>
                <w:sz w:val="20"/>
                <w:szCs w:val="20"/>
              </w:rPr>
              <w:t>Прощание с детством:</w:t>
            </w:r>
          </w:p>
          <w:p w:rsidR="00E034E4" w:rsidRPr="00E034E4" w:rsidRDefault="00E034E4" w:rsidP="007F55C2">
            <w:pPr>
              <w:jc w:val="both"/>
              <w:rPr>
                <w:rFonts w:ascii="Times New Roman" w:hAnsi="Times New Roman" w:cs="Times New Roman"/>
                <w:sz w:val="20"/>
                <w:szCs w:val="20"/>
              </w:rPr>
            </w:pPr>
            <w:r w:rsidRPr="00E034E4">
              <w:rPr>
                <w:rFonts w:ascii="Times New Roman" w:hAnsi="Times New Roman" w:cs="Times New Roman"/>
                <w:sz w:val="20"/>
                <w:szCs w:val="20"/>
              </w:rPr>
              <w:t>Ю. И. Коваль. «От Красных ворот» (фрагмент)</w:t>
            </w:r>
            <w:r w:rsidRPr="00E034E4">
              <w:rPr>
                <w:rFonts w:ascii="Times New Roman" w:hAnsi="Times New Roman" w:cs="Times New Roman"/>
                <w:bCs/>
                <w:sz w:val="20"/>
                <w:szCs w:val="20"/>
              </w:rPr>
              <w:t xml:space="preserve"> И. А. Бродский. </w:t>
            </w:r>
            <w:r w:rsidRPr="00E034E4">
              <w:rPr>
                <w:rFonts w:ascii="Times New Roman" w:hAnsi="Times New Roman" w:cs="Times New Roman"/>
                <w:sz w:val="20"/>
                <w:szCs w:val="20"/>
              </w:rPr>
              <w:t xml:space="preserve">«Мой народ». С. А. </w:t>
            </w:r>
            <w:proofErr w:type="spellStart"/>
            <w:r w:rsidRPr="00E034E4">
              <w:rPr>
                <w:rFonts w:ascii="Times New Roman" w:hAnsi="Times New Roman" w:cs="Times New Roman"/>
                <w:sz w:val="20"/>
                <w:szCs w:val="20"/>
              </w:rPr>
              <w:t>Каргашин</w:t>
            </w:r>
            <w:proofErr w:type="spellEnd"/>
            <w:r w:rsidRPr="00E034E4">
              <w:rPr>
                <w:rFonts w:ascii="Times New Roman" w:hAnsi="Times New Roman" w:cs="Times New Roman"/>
                <w:sz w:val="20"/>
                <w:szCs w:val="20"/>
              </w:rPr>
              <w:t xml:space="preserve">. «Я </w:t>
            </w:r>
            <w:r w:rsidRPr="00E034E4">
              <w:rPr>
                <w:rFonts w:ascii="Times New Roman" w:hAnsi="Times New Roman" w:cs="Times New Roman"/>
                <w:spacing w:val="10"/>
                <w:sz w:val="20"/>
                <w:szCs w:val="20"/>
              </w:rPr>
              <w:t>–</w:t>
            </w:r>
            <w:r w:rsidRPr="00E034E4">
              <w:rPr>
                <w:rFonts w:ascii="Times New Roman" w:hAnsi="Times New Roman" w:cs="Times New Roman"/>
                <w:b/>
                <w:spacing w:val="10"/>
                <w:sz w:val="20"/>
                <w:szCs w:val="20"/>
              </w:rPr>
              <w:t xml:space="preserve"> </w:t>
            </w:r>
            <w:r w:rsidRPr="00E034E4">
              <w:rPr>
                <w:rFonts w:ascii="Times New Roman" w:hAnsi="Times New Roman" w:cs="Times New Roman"/>
                <w:sz w:val="20"/>
                <w:szCs w:val="20"/>
              </w:rPr>
              <w:t>русский! Спасибо, Господи!..»</w:t>
            </w:r>
          </w:p>
          <w:p w:rsidR="00E034E4" w:rsidRPr="00E034E4" w:rsidRDefault="00E034E4" w:rsidP="007F55C2">
            <w:pPr>
              <w:jc w:val="both"/>
              <w:rPr>
                <w:rFonts w:ascii="Times New Roman" w:hAnsi="Times New Roman" w:cs="Times New Roman"/>
                <w:sz w:val="20"/>
                <w:szCs w:val="20"/>
              </w:rPr>
            </w:pPr>
          </w:p>
          <w:p w:rsidR="00E034E4" w:rsidRPr="00E034E4" w:rsidRDefault="00E034E4" w:rsidP="007F55C2">
            <w:pPr>
              <w:jc w:val="both"/>
              <w:rPr>
                <w:rFonts w:ascii="Times New Roman" w:hAnsi="Times New Roman" w:cs="Times New Roman"/>
                <w:sz w:val="20"/>
                <w:szCs w:val="20"/>
              </w:rPr>
            </w:pPr>
          </w:p>
        </w:tc>
        <w:tc>
          <w:tcPr>
            <w:tcW w:w="1090" w:type="dxa"/>
          </w:tcPr>
          <w:p w:rsidR="00E034E4" w:rsidRPr="00E034E4" w:rsidRDefault="00E034E4" w:rsidP="00D701FC">
            <w:pPr>
              <w:jc w:val="center"/>
              <w:rPr>
                <w:rFonts w:ascii="Times New Roman" w:hAnsi="Times New Roman" w:cs="Times New Roman"/>
                <w:sz w:val="20"/>
                <w:szCs w:val="20"/>
              </w:rPr>
            </w:pPr>
            <w:r w:rsidRPr="00E034E4">
              <w:rPr>
                <w:rFonts w:ascii="Times New Roman" w:hAnsi="Times New Roman" w:cs="Times New Roman"/>
                <w:sz w:val="20"/>
                <w:szCs w:val="20"/>
              </w:rPr>
              <w:t xml:space="preserve">Урок </w:t>
            </w:r>
            <w:proofErr w:type="spellStart"/>
            <w:r w:rsidRPr="00E034E4">
              <w:rPr>
                <w:rFonts w:ascii="Times New Roman" w:hAnsi="Times New Roman" w:cs="Times New Roman"/>
                <w:sz w:val="20"/>
                <w:szCs w:val="20"/>
              </w:rPr>
              <w:t>общеме-тодологической</w:t>
            </w:r>
            <w:proofErr w:type="spellEnd"/>
            <w:r w:rsidRPr="00E034E4">
              <w:rPr>
                <w:rFonts w:ascii="Times New Roman" w:hAnsi="Times New Roman" w:cs="Times New Roman"/>
                <w:sz w:val="20"/>
                <w:szCs w:val="20"/>
              </w:rPr>
              <w:t xml:space="preserve"> направленности</w:t>
            </w:r>
          </w:p>
        </w:tc>
        <w:tc>
          <w:tcPr>
            <w:tcW w:w="990" w:type="dxa"/>
          </w:tcPr>
          <w:p w:rsidR="00E034E4" w:rsidRPr="00E034E4" w:rsidRDefault="00E034E4" w:rsidP="00B759B7">
            <w:pPr>
              <w:widowControl/>
              <w:jc w:val="center"/>
              <w:rPr>
                <w:rFonts w:ascii="Times New Roman" w:eastAsia="Times New Roman" w:hAnsi="Times New Roman" w:cs="Times New Roman"/>
                <w:color w:val="auto"/>
                <w:sz w:val="20"/>
                <w:szCs w:val="20"/>
              </w:rPr>
            </w:pPr>
            <w:r w:rsidRPr="00E034E4">
              <w:rPr>
                <w:rFonts w:ascii="Times New Roman" w:eastAsia="Times New Roman" w:hAnsi="Times New Roman" w:cs="Times New Roman"/>
                <w:color w:val="auto"/>
                <w:sz w:val="20"/>
                <w:szCs w:val="20"/>
              </w:rPr>
              <w:t>3.4</w:t>
            </w:r>
          </w:p>
        </w:tc>
        <w:tc>
          <w:tcPr>
            <w:tcW w:w="2337" w:type="dxa"/>
          </w:tcPr>
          <w:p w:rsidR="00E034E4" w:rsidRPr="00E034E4" w:rsidRDefault="00E034E4" w:rsidP="00B759B7">
            <w:pPr>
              <w:widowControl/>
              <w:jc w:val="both"/>
              <w:rPr>
                <w:rFonts w:ascii="Times New Roman" w:eastAsia="Times New Roman" w:hAnsi="Times New Roman" w:cs="Times New Roman"/>
                <w:b/>
                <w:color w:val="auto"/>
                <w:sz w:val="20"/>
                <w:szCs w:val="20"/>
              </w:rPr>
            </w:pPr>
          </w:p>
        </w:tc>
        <w:tc>
          <w:tcPr>
            <w:tcW w:w="3597" w:type="dxa"/>
            <w:vMerge/>
          </w:tcPr>
          <w:p w:rsidR="00E034E4" w:rsidRPr="00E034E4" w:rsidRDefault="00E034E4" w:rsidP="00F659CE">
            <w:pPr>
              <w:widowControl/>
              <w:autoSpaceDE w:val="0"/>
              <w:autoSpaceDN w:val="0"/>
              <w:adjustRightInd w:val="0"/>
              <w:jc w:val="both"/>
              <w:rPr>
                <w:rFonts w:ascii="Times New Roman" w:eastAsiaTheme="minorHAnsi" w:hAnsi="Times New Roman" w:cs="Times New Roman"/>
                <w:color w:val="auto"/>
                <w:sz w:val="20"/>
                <w:szCs w:val="20"/>
                <w:lang w:eastAsia="en-US"/>
              </w:rPr>
            </w:pPr>
          </w:p>
        </w:tc>
        <w:tc>
          <w:tcPr>
            <w:tcW w:w="2354" w:type="dxa"/>
          </w:tcPr>
          <w:p w:rsidR="00E034E4" w:rsidRPr="00E034E4" w:rsidRDefault="00E034E4" w:rsidP="00F659CE">
            <w:pPr>
              <w:widowControl/>
              <w:autoSpaceDE w:val="0"/>
              <w:autoSpaceDN w:val="0"/>
              <w:adjustRightInd w:val="0"/>
              <w:jc w:val="both"/>
              <w:rPr>
                <w:rFonts w:ascii="Times New Roman" w:eastAsiaTheme="minorHAnsi" w:hAnsi="Times New Roman" w:cs="Times New Roman"/>
                <w:color w:val="auto"/>
                <w:sz w:val="20"/>
                <w:szCs w:val="20"/>
                <w:lang w:eastAsia="en-US"/>
              </w:rPr>
            </w:pPr>
            <w:r w:rsidRPr="00E034E4">
              <w:rPr>
                <w:rFonts w:ascii="Times New Roman" w:eastAsiaTheme="minorHAnsi" w:hAnsi="Times New Roman" w:cs="Times New Roman"/>
                <w:color w:val="auto"/>
                <w:sz w:val="20"/>
                <w:szCs w:val="20"/>
                <w:lang w:eastAsia="en-US"/>
              </w:rPr>
              <w:t xml:space="preserve">. </w:t>
            </w:r>
          </w:p>
          <w:p w:rsidR="00E034E4" w:rsidRPr="00E034E4" w:rsidRDefault="00DE41A2" w:rsidP="00F659CE">
            <w:pPr>
              <w:jc w:val="both"/>
              <w:rPr>
                <w:rFonts w:ascii="Times New Roman" w:hAnsi="Times New Roman" w:cs="Times New Roman"/>
                <w:sz w:val="20"/>
                <w:szCs w:val="20"/>
              </w:rPr>
            </w:pPr>
            <w:r w:rsidRPr="00E034E4">
              <w:rPr>
                <w:rFonts w:ascii="Times New Roman" w:hAnsi="Times New Roman" w:cs="Times New Roman"/>
                <w:sz w:val="20"/>
                <w:szCs w:val="20"/>
              </w:rPr>
              <w:t>понимание значимости родной русской литературы для вхождения в культурно-языковое пространство своего народа; осознание коммуникативно-эстетических возможностей родного русского языка на основе изучения выдающихся произведений родной русской литературы;</w:t>
            </w:r>
          </w:p>
        </w:tc>
        <w:tc>
          <w:tcPr>
            <w:tcW w:w="805" w:type="dxa"/>
          </w:tcPr>
          <w:p w:rsidR="00E034E4" w:rsidRPr="00E034E4" w:rsidRDefault="00E034E4" w:rsidP="00940F13">
            <w:pPr>
              <w:jc w:val="center"/>
              <w:rPr>
                <w:rFonts w:ascii="Times New Roman" w:hAnsi="Times New Roman" w:cs="Times New Roman"/>
                <w:sz w:val="20"/>
                <w:szCs w:val="20"/>
              </w:rPr>
            </w:pPr>
          </w:p>
        </w:tc>
        <w:tc>
          <w:tcPr>
            <w:tcW w:w="931" w:type="dxa"/>
          </w:tcPr>
          <w:p w:rsidR="00E034E4" w:rsidRPr="00E034E4" w:rsidRDefault="004015FC" w:rsidP="000236F7">
            <w:pPr>
              <w:jc w:val="center"/>
              <w:rPr>
                <w:rFonts w:ascii="Times New Roman" w:hAnsi="Times New Roman" w:cs="Times New Roman"/>
                <w:sz w:val="20"/>
                <w:szCs w:val="20"/>
              </w:rPr>
            </w:pPr>
            <w:r>
              <w:rPr>
                <w:rFonts w:ascii="Times New Roman" w:hAnsi="Times New Roman" w:cs="Times New Roman"/>
                <w:sz w:val="20"/>
                <w:szCs w:val="20"/>
              </w:rPr>
              <w:t>24.05</w:t>
            </w:r>
          </w:p>
        </w:tc>
        <w:tc>
          <w:tcPr>
            <w:tcW w:w="792" w:type="dxa"/>
          </w:tcPr>
          <w:p w:rsidR="00E034E4" w:rsidRPr="00D04545" w:rsidRDefault="00E034E4" w:rsidP="00940F13">
            <w:pPr>
              <w:jc w:val="center"/>
              <w:rPr>
                <w:rFonts w:ascii="Arial Narrow" w:hAnsi="Arial Narrow" w:cs="Times New Roman"/>
              </w:rPr>
            </w:pPr>
          </w:p>
        </w:tc>
      </w:tr>
    </w:tbl>
    <w:p w:rsidR="00940F13" w:rsidRDefault="00940F13" w:rsidP="00957175">
      <w:pPr>
        <w:pStyle w:val="a8"/>
        <w:ind w:left="644"/>
        <w:jc w:val="center"/>
        <w:rPr>
          <w:rFonts w:ascii="Times New Roman" w:hAnsi="Times New Roman" w:cs="Times New Roman"/>
          <w:b/>
          <w:bCs/>
          <w:sz w:val="28"/>
          <w:szCs w:val="28"/>
        </w:rPr>
      </w:pPr>
    </w:p>
    <w:p w:rsidR="00940F13" w:rsidRDefault="00940F13" w:rsidP="00957175">
      <w:pPr>
        <w:pStyle w:val="a8"/>
        <w:ind w:left="644"/>
        <w:jc w:val="center"/>
        <w:rPr>
          <w:rFonts w:ascii="Times New Roman" w:hAnsi="Times New Roman" w:cs="Times New Roman"/>
          <w:b/>
          <w:bCs/>
          <w:sz w:val="28"/>
          <w:szCs w:val="28"/>
        </w:rPr>
      </w:pPr>
    </w:p>
    <w:bookmarkEnd w:id="0"/>
    <w:p w:rsidR="00A10ACC" w:rsidRPr="00B759B7" w:rsidRDefault="00A10ACC" w:rsidP="00B759B7">
      <w:pPr>
        <w:ind w:left="644"/>
        <w:jc w:val="both"/>
        <w:outlineLvl w:val="1"/>
        <w:rPr>
          <w:rFonts w:ascii="Arial Narrow" w:hAnsi="Arial Narrow" w:cs="Times New Roman"/>
          <w:b/>
          <w:bCs/>
        </w:rPr>
      </w:pPr>
    </w:p>
    <w:sectPr w:rsidR="00A10ACC" w:rsidRPr="00B759B7" w:rsidSect="00703B80">
      <w:type w:val="continuous"/>
      <w:pgSz w:w="16838" w:h="11906" w:orient="landscape" w:code="9"/>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MS Gothic"/>
    <w:charset w:val="80"/>
    <w:family w:val="auto"/>
    <w:pitch w:val="variable"/>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NewtonC">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8"/>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1E"/>
    <w:multiLevelType w:val="multilevel"/>
    <w:tmpl w:val="0000001E"/>
    <w:name w:val="WW8Num30"/>
    <w:lvl w:ilvl="0">
      <w:start w:val="1"/>
      <w:numFmt w:val="bullet"/>
      <w:lvlText w:val=""/>
      <w:lvlJc w:val="left"/>
      <w:pPr>
        <w:tabs>
          <w:tab w:val="num" w:pos="0"/>
        </w:tabs>
        <w:ind w:left="1429" w:hanging="360"/>
      </w:pPr>
      <w:rPr>
        <w:rFonts w:ascii="Symbol" w:hAnsi="Symbol" w:cs="Symbol"/>
      </w:rPr>
    </w:lvl>
    <w:lvl w:ilvl="1">
      <w:start w:val="1"/>
      <w:numFmt w:val="bullet"/>
      <w:lvlText w:val=""/>
      <w:lvlJc w:val="left"/>
      <w:pPr>
        <w:tabs>
          <w:tab w:val="num" w:pos="0"/>
        </w:tabs>
        <w:ind w:left="2149" w:hanging="360"/>
      </w:pPr>
      <w:rPr>
        <w:rFonts w:ascii="Symbol" w:hAnsi="Symbol" w:cs="Symbol"/>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2" w15:restartNumberingAfterBreak="0">
    <w:nsid w:val="0000002C"/>
    <w:multiLevelType w:val="multilevel"/>
    <w:tmpl w:val="0000002C"/>
    <w:name w:val="WW8Num45"/>
    <w:lvl w:ilvl="0">
      <w:start w:val="1"/>
      <w:numFmt w:val="bullet"/>
      <w:lvlText w:val=""/>
      <w:lvlJc w:val="left"/>
      <w:pPr>
        <w:tabs>
          <w:tab w:val="num" w:pos="0"/>
        </w:tabs>
        <w:ind w:left="1429" w:hanging="360"/>
      </w:pPr>
      <w:rPr>
        <w:rFonts w:ascii="Symbol" w:hAnsi="Symbol" w:cs="Symbol"/>
      </w:rPr>
    </w:lvl>
    <w:lvl w:ilvl="1">
      <w:start w:val="1"/>
      <w:numFmt w:val="bullet"/>
      <w:lvlText w:val=""/>
      <w:lvlJc w:val="left"/>
      <w:pPr>
        <w:tabs>
          <w:tab w:val="num" w:pos="0"/>
        </w:tabs>
        <w:ind w:left="2149" w:hanging="360"/>
      </w:pPr>
      <w:rPr>
        <w:rFonts w:ascii="Symbol" w:hAnsi="Symbol" w:cs="Symbol"/>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3" w15:restartNumberingAfterBreak="0">
    <w:nsid w:val="00000034"/>
    <w:multiLevelType w:val="singleLevel"/>
    <w:tmpl w:val="00000034"/>
    <w:name w:val="WW8Num54"/>
    <w:lvl w:ilvl="0">
      <w:start w:val="1"/>
      <w:numFmt w:val="bullet"/>
      <w:lvlText w:val=""/>
      <w:lvlJc w:val="left"/>
      <w:pPr>
        <w:tabs>
          <w:tab w:val="num" w:pos="0"/>
        </w:tabs>
        <w:ind w:left="1429" w:hanging="360"/>
      </w:pPr>
      <w:rPr>
        <w:rFonts w:ascii="Symbol" w:hAnsi="Symbol" w:cs="Symbol"/>
      </w:rPr>
    </w:lvl>
  </w:abstractNum>
  <w:abstractNum w:abstractNumId="4" w15:restartNumberingAfterBreak="0">
    <w:nsid w:val="00000038"/>
    <w:multiLevelType w:val="singleLevel"/>
    <w:tmpl w:val="00000038"/>
    <w:name w:val="WW8Num58"/>
    <w:lvl w:ilvl="0">
      <w:start w:val="1"/>
      <w:numFmt w:val="bullet"/>
      <w:lvlText w:val=""/>
      <w:lvlJc w:val="left"/>
      <w:pPr>
        <w:tabs>
          <w:tab w:val="num" w:pos="0"/>
        </w:tabs>
        <w:ind w:left="2393" w:hanging="975"/>
      </w:pPr>
      <w:rPr>
        <w:rFonts w:ascii="Symbol" w:hAnsi="Symbol" w:cs="Symbol"/>
      </w:rPr>
    </w:lvl>
  </w:abstractNum>
  <w:abstractNum w:abstractNumId="5" w15:restartNumberingAfterBreak="0">
    <w:nsid w:val="00000069"/>
    <w:multiLevelType w:val="singleLevel"/>
    <w:tmpl w:val="00000069"/>
    <w:name w:val="WW8Num108"/>
    <w:lvl w:ilvl="0">
      <w:start w:val="1"/>
      <w:numFmt w:val="bullet"/>
      <w:lvlText w:val=""/>
      <w:lvlJc w:val="left"/>
      <w:pPr>
        <w:tabs>
          <w:tab w:val="num" w:pos="0"/>
        </w:tabs>
        <w:ind w:left="720" w:hanging="360"/>
      </w:pPr>
      <w:rPr>
        <w:rFonts w:ascii="Symbol" w:hAnsi="Symbol" w:cs="Symbol"/>
      </w:rPr>
    </w:lvl>
  </w:abstractNum>
  <w:abstractNum w:abstractNumId="6" w15:restartNumberingAfterBreak="0">
    <w:nsid w:val="00BD03FF"/>
    <w:multiLevelType w:val="hybridMultilevel"/>
    <w:tmpl w:val="1AE4DEE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18B5A1E"/>
    <w:multiLevelType w:val="hybridMultilevel"/>
    <w:tmpl w:val="B37C2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3934779"/>
    <w:multiLevelType w:val="hybridMultilevel"/>
    <w:tmpl w:val="ABAA408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06785199"/>
    <w:multiLevelType w:val="hybridMultilevel"/>
    <w:tmpl w:val="3586BEF0"/>
    <w:lvl w:ilvl="0" w:tplc="9BC08D82">
      <w:start w:val="1"/>
      <w:numFmt w:val="bullet"/>
      <w:lvlText w:val=""/>
      <w:lvlJc w:val="center"/>
      <w:pPr>
        <w:ind w:left="2145" w:hanging="360"/>
      </w:pPr>
      <w:rPr>
        <w:rFonts w:ascii="Symbol" w:hAnsi="Symbol"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10" w15:restartNumberingAfterBreak="0">
    <w:nsid w:val="11EB10A6"/>
    <w:multiLevelType w:val="hybridMultilevel"/>
    <w:tmpl w:val="AC4EDE26"/>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8A35ED5"/>
    <w:multiLevelType w:val="singleLevel"/>
    <w:tmpl w:val="D6FAF1F6"/>
    <w:lvl w:ilvl="0">
      <w:start w:val="1"/>
      <w:numFmt w:val="decimal"/>
      <w:lvlText w:val="%1."/>
      <w:legacy w:legacy="1" w:legacySpace="0" w:legacyIndent="278"/>
      <w:lvlJc w:val="left"/>
      <w:pPr>
        <w:ind w:left="0" w:firstLine="0"/>
      </w:pPr>
      <w:rPr>
        <w:rFonts w:ascii="Times New Roman" w:hAnsi="Times New Roman" w:cs="Times New Roman" w:hint="default"/>
        <w:b w:val="0"/>
      </w:rPr>
    </w:lvl>
  </w:abstractNum>
  <w:abstractNum w:abstractNumId="12" w15:restartNumberingAfterBreak="0">
    <w:nsid w:val="1D417795"/>
    <w:multiLevelType w:val="hybridMultilevel"/>
    <w:tmpl w:val="E408A25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0D96704"/>
    <w:multiLevelType w:val="hybridMultilevel"/>
    <w:tmpl w:val="7B5635BC"/>
    <w:lvl w:ilvl="0" w:tplc="98DE1BA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0F336B2"/>
    <w:multiLevelType w:val="hybridMultilevel"/>
    <w:tmpl w:val="36C8F6C6"/>
    <w:lvl w:ilvl="0" w:tplc="9BC08D82">
      <w:start w:val="1"/>
      <w:numFmt w:val="bullet"/>
      <w:lvlText w:val=""/>
      <w:lvlJc w:val="center"/>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5" w15:restartNumberingAfterBreak="0">
    <w:nsid w:val="22972941"/>
    <w:multiLevelType w:val="hybridMultilevel"/>
    <w:tmpl w:val="C0783A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3581020"/>
    <w:multiLevelType w:val="hybridMultilevel"/>
    <w:tmpl w:val="29E0BA9C"/>
    <w:lvl w:ilvl="0" w:tplc="9BC08D82">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6610984"/>
    <w:multiLevelType w:val="hybridMultilevel"/>
    <w:tmpl w:val="A17A2C4A"/>
    <w:lvl w:ilvl="0" w:tplc="9BC08D82">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7981D5A"/>
    <w:multiLevelType w:val="hybridMultilevel"/>
    <w:tmpl w:val="A3185140"/>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9" w15:restartNumberingAfterBreak="0">
    <w:nsid w:val="2A121CEE"/>
    <w:multiLevelType w:val="hybridMultilevel"/>
    <w:tmpl w:val="F4A2B6C8"/>
    <w:lvl w:ilvl="0" w:tplc="0419000F">
      <w:start w:val="1"/>
      <w:numFmt w:val="decimal"/>
      <w:lvlText w:val="%1."/>
      <w:lvlJc w:val="left"/>
      <w:pPr>
        <w:tabs>
          <w:tab w:val="num" w:pos="720"/>
        </w:tabs>
        <w:ind w:left="720" w:hanging="360"/>
      </w:pPr>
    </w:lvl>
    <w:lvl w:ilvl="1" w:tplc="97D4259C">
      <w:start w:val="1"/>
      <w:numFmt w:val="decimal"/>
      <w:lvlText w:val="%2)"/>
      <w:lvlJc w:val="left"/>
      <w:pPr>
        <w:tabs>
          <w:tab w:val="num" w:pos="644"/>
        </w:tabs>
        <w:ind w:left="644"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2D956D10"/>
    <w:multiLevelType w:val="hybridMultilevel"/>
    <w:tmpl w:val="353A44E4"/>
    <w:lvl w:ilvl="0" w:tplc="9BC08D82">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7566B6"/>
    <w:multiLevelType w:val="hybridMultilevel"/>
    <w:tmpl w:val="677C92C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A45A25"/>
    <w:multiLevelType w:val="hybridMultilevel"/>
    <w:tmpl w:val="C450EB0E"/>
    <w:lvl w:ilvl="0" w:tplc="351E25CE">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3" w15:restartNumberingAfterBreak="0">
    <w:nsid w:val="39EF4209"/>
    <w:multiLevelType w:val="hybridMultilevel"/>
    <w:tmpl w:val="0922A79A"/>
    <w:lvl w:ilvl="0" w:tplc="9BC08D82">
      <w:start w:val="1"/>
      <w:numFmt w:val="bullet"/>
      <w:lvlText w:val=""/>
      <w:lvlJc w:val="center"/>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4" w15:restartNumberingAfterBreak="0">
    <w:nsid w:val="41F878E5"/>
    <w:multiLevelType w:val="hybridMultilevel"/>
    <w:tmpl w:val="7F928F76"/>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5DC4781"/>
    <w:multiLevelType w:val="hybridMultilevel"/>
    <w:tmpl w:val="A82AEF28"/>
    <w:lvl w:ilvl="0" w:tplc="9BC08D82">
      <w:start w:val="1"/>
      <w:numFmt w:val="bullet"/>
      <w:lvlText w:val=""/>
      <w:lvlJc w:val="center"/>
      <w:pPr>
        <w:ind w:left="2145" w:hanging="360"/>
      </w:pPr>
      <w:rPr>
        <w:rFonts w:ascii="Symbol" w:hAnsi="Symbol"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26" w15:restartNumberingAfterBreak="0">
    <w:nsid w:val="476649D7"/>
    <w:multiLevelType w:val="hybridMultilevel"/>
    <w:tmpl w:val="B36E1188"/>
    <w:lvl w:ilvl="0" w:tplc="DC02D5C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D655D50"/>
    <w:multiLevelType w:val="hybridMultilevel"/>
    <w:tmpl w:val="156074A2"/>
    <w:lvl w:ilvl="0" w:tplc="9BC08D82">
      <w:start w:val="1"/>
      <w:numFmt w:val="bullet"/>
      <w:lvlText w:val=""/>
      <w:lvlJc w:val="center"/>
      <w:pPr>
        <w:ind w:left="2145" w:hanging="360"/>
      </w:pPr>
      <w:rPr>
        <w:rFonts w:ascii="Symbol" w:hAnsi="Symbol"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28" w15:restartNumberingAfterBreak="0">
    <w:nsid w:val="571217F4"/>
    <w:multiLevelType w:val="hybridMultilevel"/>
    <w:tmpl w:val="F800BCCC"/>
    <w:lvl w:ilvl="0" w:tplc="064E56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588B26C8"/>
    <w:multiLevelType w:val="hybridMultilevel"/>
    <w:tmpl w:val="15744AE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15:restartNumberingAfterBreak="0">
    <w:nsid w:val="5D427B95"/>
    <w:multiLevelType w:val="hybridMultilevel"/>
    <w:tmpl w:val="F3E8BB5C"/>
    <w:lvl w:ilvl="0" w:tplc="2F98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87395E"/>
    <w:multiLevelType w:val="hybridMultilevel"/>
    <w:tmpl w:val="F14CAC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C0B426D"/>
    <w:multiLevelType w:val="hybridMultilevel"/>
    <w:tmpl w:val="0776896C"/>
    <w:lvl w:ilvl="0" w:tplc="7B60AAF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1604B39"/>
    <w:multiLevelType w:val="hybridMultilevel"/>
    <w:tmpl w:val="D3B67B76"/>
    <w:lvl w:ilvl="0" w:tplc="4C6E914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2186571"/>
    <w:multiLevelType w:val="hybridMultilevel"/>
    <w:tmpl w:val="14ECE9B6"/>
    <w:lvl w:ilvl="0" w:tplc="9BC08D82">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96507E"/>
    <w:multiLevelType w:val="hybridMultilevel"/>
    <w:tmpl w:val="5CD84A4A"/>
    <w:lvl w:ilvl="0" w:tplc="7B60AAFC">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7" w15:restartNumberingAfterBreak="0">
    <w:nsid w:val="75A870FA"/>
    <w:multiLevelType w:val="hybridMultilevel"/>
    <w:tmpl w:val="FBEE6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CB3B36"/>
    <w:multiLevelType w:val="hybridMultilevel"/>
    <w:tmpl w:val="F800BCCC"/>
    <w:lvl w:ilvl="0" w:tplc="064E56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7A710BBC"/>
    <w:multiLevelType w:val="hybridMultilevel"/>
    <w:tmpl w:val="A5BA5DF6"/>
    <w:lvl w:ilvl="0" w:tplc="9BC08D82">
      <w:start w:val="1"/>
      <w:numFmt w:val="bullet"/>
      <w:lvlText w:val=""/>
      <w:lvlJc w:val="center"/>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0" w15:restartNumberingAfterBreak="0">
    <w:nsid w:val="7E5728F4"/>
    <w:multiLevelType w:val="hybridMultilevel"/>
    <w:tmpl w:val="61E89954"/>
    <w:lvl w:ilvl="0" w:tplc="9BC08D82">
      <w:start w:val="1"/>
      <w:numFmt w:val="bullet"/>
      <w:lvlText w:val=""/>
      <w:lvlJc w:val="center"/>
      <w:pPr>
        <w:ind w:left="2085" w:hanging="360"/>
      </w:pPr>
      <w:rPr>
        <w:rFonts w:ascii="Symbol" w:hAnsi="Symbol" w:hint="default"/>
      </w:rPr>
    </w:lvl>
    <w:lvl w:ilvl="1" w:tplc="04190003" w:tentative="1">
      <w:start w:val="1"/>
      <w:numFmt w:val="bullet"/>
      <w:lvlText w:val="o"/>
      <w:lvlJc w:val="left"/>
      <w:pPr>
        <w:ind w:left="2805" w:hanging="360"/>
      </w:pPr>
      <w:rPr>
        <w:rFonts w:ascii="Courier New" w:hAnsi="Courier New" w:cs="Courier New" w:hint="default"/>
      </w:rPr>
    </w:lvl>
    <w:lvl w:ilvl="2" w:tplc="04190005" w:tentative="1">
      <w:start w:val="1"/>
      <w:numFmt w:val="bullet"/>
      <w:lvlText w:val=""/>
      <w:lvlJc w:val="left"/>
      <w:pPr>
        <w:ind w:left="3525" w:hanging="360"/>
      </w:pPr>
      <w:rPr>
        <w:rFonts w:ascii="Wingdings" w:hAnsi="Wingdings" w:hint="default"/>
      </w:rPr>
    </w:lvl>
    <w:lvl w:ilvl="3" w:tplc="04190001" w:tentative="1">
      <w:start w:val="1"/>
      <w:numFmt w:val="bullet"/>
      <w:lvlText w:val=""/>
      <w:lvlJc w:val="left"/>
      <w:pPr>
        <w:ind w:left="4245" w:hanging="360"/>
      </w:pPr>
      <w:rPr>
        <w:rFonts w:ascii="Symbol" w:hAnsi="Symbol" w:hint="default"/>
      </w:rPr>
    </w:lvl>
    <w:lvl w:ilvl="4" w:tplc="04190003" w:tentative="1">
      <w:start w:val="1"/>
      <w:numFmt w:val="bullet"/>
      <w:lvlText w:val="o"/>
      <w:lvlJc w:val="left"/>
      <w:pPr>
        <w:ind w:left="4965" w:hanging="360"/>
      </w:pPr>
      <w:rPr>
        <w:rFonts w:ascii="Courier New" w:hAnsi="Courier New" w:cs="Courier New" w:hint="default"/>
      </w:rPr>
    </w:lvl>
    <w:lvl w:ilvl="5" w:tplc="04190005" w:tentative="1">
      <w:start w:val="1"/>
      <w:numFmt w:val="bullet"/>
      <w:lvlText w:val=""/>
      <w:lvlJc w:val="left"/>
      <w:pPr>
        <w:ind w:left="5685" w:hanging="360"/>
      </w:pPr>
      <w:rPr>
        <w:rFonts w:ascii="Wingdings" w:hAnsi="Wingdings" w:hint="default"/>
      </w:rPr>
    </w:lvl>
    <w:lvl w:ilvl="6" w:tplc="04190001" w:tentative="1">
      <w:start w:val="1"/>
      <w:numFmt w:val="bullet"/>
      <w:lvlText w:val=""/>
      <w:lvlJc w:val="left"/>
      <w:pPr>
        <w:ind w:left="6405" w:hanging="360"/>
      </w:pPr>
      <w:rPr>
        <w:rFonts w:ascii="Symbol" w:hAnsi="Symbol" w:hint="default"/>
      </w:rPr>
    </w:lvl>
    <w:lvl w:ilvl="7" w:tplc="04190003" w:tentative="1">
      <w:start w:val="1"/>
      <w:numFmt w:val="bullet"/>
      <w:lvlText w:val="o"/>
      <w:lvlJc w:val="left"/>
      <w:pPr>
        <w:ind w:left="7125" w:hanging="360"/>
      </w:pPr>
      <w:rPr>
        <w:rFonts w:ascii="Courier New" w:hAnsi="Courier New" w:cs="Courier New" w:hint="default"/>
      </w:rPr>
    </w:lvl>
    <w:lvl w:ilvl="8" w:tplc="04190005" w:tentative="1">
      <w:start w:val="1"/>
      <w:numFmt w:val="bullet"/>
      <w:lvlText w:val=""/>
      <w:lvlJc w:val="left"/>
      <w:pPr>
        <w:ind w:left="7845" w:hanging="360"/>
      </w:pPr>
      <w:rPr>
        <w:rFonts w:ascii="Wingdings" w:hAnsi="Wingdings" w:hint="default"/>
      </w:rPr>
    </w:lvl>
  </w:abstractNum>
  <w:num w:numId="1">
    <w:abstractNumId w:val="7"/>
  </w:num>
  <w:num w:numId="2">
    <w:abstractNumId w:val="33"/>
  </w:num>
  <w:num w:numId="3">
    <w:abstractNumId w:val="30"/>
  </w:num>
  <w:num w:numId="4">
    <w:abstractNumId w:val="29"/>
  </w:num>
  <w:num w:numId="5">
    <w:abstractNumId w:val="15"/>
  </w:num>
  <w:num w:numId="6">
    <w:abstractNumId w:val="0"/>
  </w:num>
  <w:num w:numId="7">
    <w:abstractNumId w:val="1"/>
  </w:num>
  <w:num w:numId="8">
    <w:abstractNumId w:val="2"/>
  </w:num>
  <w:num w:numId="9">
    <w:abstractNumId w:val="3"/>
  </w:num>
  <w:num w:numId="10">
    <w:abstractNumId w:val="4"/>
  </w:num>
  <w:num w:numId="11">
    <w:abstractNumId w:val="5"/>
  </w:num>
  <w:num w:numId="12">
    <w:abstractNumId w:val="28"/>
  </w:num>
  <w:num w:numId="13">
    <w:abstractNumId w:val="38"/>
  </w:num>
  <w:num w:numId="14">
    <w:abstractNumId w:val="11"/>
    <w:lvlOverride w:ilvl="0">
      <w:startOverride w:val="1"/>
    </w:lvlOverride>
  </w:num>
  <w:num w:numId="15">
    <w:abstractNumId w:val="18"/>
  </w:num>
  <w:num w:numId="16">
    <w:abstractNumId w:val="9"/>
  </w:num>
  <w:num w:numId="17">
    <w:abstractNumId w:val="35"/>
  </w:num>
  <w:num w:numId="18">
    <w:abstractNumId w:val="27"/>
  </w:num>
  <w:num w:numId="19">
    <w:abstractNumId w:val="14"/>
  </w:num>
  <w:num w:numId="20">
    <w:abstractNumId w:val="23"/>
  </w:num>
  <w:num w:numId="21">
    <w:abstractNumId w:val="40"/>
  </w:num>
  <w:num w:numId="22">
    <w:abstractNumId w:val="39"/>
  </w:num>
  <w:num w:numId="23">
    <w:abstractNumId w:val="25"/>
  </w:num>
  <w:num w:numId="24">
    <w:abstractNumId w:val="16"/>
  </w:num>
  <w:num w:numId="25">
    <w:abstractNumId w:val="13"/>
  </w:num>
  <w:num w:numId="26">
    <w:abstractNumId w:val="34"/>
  </w:num>
  <w:num w:numId="27">
    <w:abstractNumId w:val="17"/>
  </w:num>
  <w:num w:numId="28">
    <w:abstractNumId w:val="20"/>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6"/>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21"/>
  </w:num>
  <w:num w:numId="42">
    <w:abstractNumId w:val="36"/>
  </w:num>
  <w:num w:numId="43">
    <w:abstractNumId w:val="3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B2830"/>
    <w:rsid w:val="0001170E"/>
    <w:rsid w:val="000236F7"/>
    <w:rsid w:val="00024389"/>
    <w:rsid w:val="000276D5"/>
    <w:rsid w:val="00030E61"/>
    <w:rsid w:val="000311D9"/>
    <w:rsid w:val="00034DBE"/>
    <w:rsid w:val="00036AEE"/>
    <w:rsid w:val="00037D5F"/>
    <w:rsid w:val="00044610"/>
    <w:rsid w:val="0006556E"/>
    <w:rsid w:val="000714BE"/>
    <w:rsid w:val="0007276B"/>
    <w:rsid w:val="00087CD7"/>
    <w:rsid w:val="000A064F"/>
    <w:rsid w:val="000A6181"/>
    <w:rsid w:val="000B1515"/>
    <w:rsid w:val="000C0173"/>
    <w:rsid w:val="000C4A44"/>
    <w:rsid w:val="000C5DB1"/>
    <w:rsid w:val="000E7C12"/>
    <w:rsid w:val="000F415B"/>
    <w:rsid w:val="000F47B4"/>
    <w:rsid w:val="000F5851"/>
    <w:rsid w:val="000F5FA8"/>
    <w:rsid w:val="001014A5"/>
    <w:rsid w:val="001024CE"/>
    <w:rsid w:val="00132732"/>
    <w:rsid w:val="001433AA"/>
    <w:rsid w:val="001443FB"/>
    <w:rsid w:val="00145007"/>
    <w:rsid w:val="00145258"/>
    <w:rsid w:val="00156E01"/>
    <w:rsid w:val="00165D1D"/>
    <w:rsid w:val="00175A27"/>
    <w:rsid w:val="00180DEA"/>
    <w:rsid w:val="00181DFD"/>
    <w:rsid w:val="00183651"/>
    <w:rsid w:val="00184FDB"/>
    <w:rsid w:val="00194E46"/>
    <w:rsid w:val="0019763A"/>
    <w:rsid w:val="001A6509"/>
    <w:rsid w:val="001A6777"/>
    <w:rsid w:val="001A7401"/>
    <w:rsid w:val="001C0B41"/>
    <w:rsid w:val="001C0B45"/>
    <w:rsid w:val="001C63B5"/>
    <w:rsid w:val="001E2C11"/>
    <w:rsid w:val="00202B6D"/>
    <w:rsid w:val="002043D0"/>
    <w:rsid w:val="002104CD"/>
    <w:rsid w:val="00214427"/>
    <w:rsid w:val="00221DDB"/>
    <w:rsid w:val="00222C80"/>
    <w:rsid w:val="00227B9D"/>
    <w:rsid w:val="00230E8A"/>
    <w:rsid w:val="00232684"/>
    <w:rsid w:val="002431A6"/>
    <w:rsid w:val="00251222"/>
    <w:rsid w:val="002560E2"/>
    <w:rsid w:val="002816D4"/>
    <w:rsid w:val="00281F6F"/>
    <w:rsid w:val="00282EFC"/>
    <w:rsid w:val="0029286D"/>
    <w:rsid w:val="002A04D9"/>
    <w:rsid w:val="002B546E"/>
    <w:rsid w:val="002C4C48"/>
    <w:rsid w:val="002D01A7"/>
    <w:rsid w:val="002E4ADC"/>
    <w:rsid w:val="002E560E"/>
    <w:rsid w:val="002F48F3"/>
    <w:rsid w:val="0030118C"/>
    <w:rsid w:val="00313A1B"/>
    <w:rsid w:val="00321A8B"/>
    <w:rsid w:val="003311AB"/>
    <w:rsid w:val="00334754"/>
    <w:rsid w:val="00344753"/>
    <w:rsid w:val="003509E4"/>
    <w:rsid w:val="00361B2A"/>
    <w:rsid w:val="003702D2"/>
    <w:rsid w:val="00372F48"/>
    <w:rsid w:val="00375FC7"/>
    <w:rsid w:val="0039284F"/>
    <w:rsid w:val="003949CF"/>
    <w:rsid w:val="003A43D8"/>
    <w:rsid w:val="003A44B6"/>
    <w:rsid w:val="003A6838"/>
    <w:rsid w:val="003B3E62"/>
    <w:rsid w:val="003C3DA7"/>
    <w:rsid w:val="003E3048"/>
    <w:rsid w:val="003F36DE"/>
    <w:rsid w:val="004015FC"/>
    <w:rsid w:val="00407009"/>
    <w:rsid w:val="00407118"/>
    <w:rsid w:val="00417555"/>
    <w:rsid w:val="00440FB1"/>
    <w:rsid w:val="004422BA"/>
    <w:rsid w:val="00444666"/>
    <w:rsid w:val="00447428"/>
    <w:rsid w:val="004536A1"/>
    <w:rsid w:val="0046294E"/>
    <w:rsid w:val="004752FC"/>
    <w:rsid w:val="00475949"/>
    <w:rsid w:val="00490A2D"/>
    <w:rsid w:val="00491DEC"/>
    <w:rsid w:val="00492C37"/>
    <w:rsid w:val="00497C82"/>
    <w:rsid w:val="004A0086"/>
    <w:rsid w:val="004A52D4"/>
    <w:rsid w:val="004B039D"/>
    <w:rsid w:val="004B0496"/>
    <w:rsid w:val="004B0C05"/>
    <w:rsid w:val="004B135D"/>
    <w:rsid w:val="004B38CF"/>
    <w:rsid w:val="004C5B02"/>
    <w:rsid w:val="004D5D05"/>
    <w:rsid w:val="004D6FD6"/>
    <w:rsid w:val="004F469C"/>
    <w:rsid w:val="00504411"/>
    <w:rsid w:val="00515157"/>
    <w:rsid w:val="00520F4E"/>
    <w:rsid w:val="0052131C"/>
    <w:rsid w:val="0054206B"/>
    <w:rsid w:val="00553D55"/>
    <w:rsid w:val="00561265"/>
    <w:rsid w:val="005638D3"/>
    <w:rsid w:val="00564206"/>
    <w:rsid w:val="00570793"/>
    <w:rsid w:val="00583CED"/>
    <w:rsid w:val="00596363"/>
    <w:rsid w:val="005E72E6"/>
    <w:rsid w:val="00613768"/>
    <w:rsid w:val="00640E60"/>
    <w:rsid w:val="00645E45"/>
    <w:rsid w:val="00652933"/>
    <w:rsid w:val="00665199"/>
    <w:rsid w:val="006752F5"/>
    <w:rsid w:val="006824AF"/>
    <w:rsid w:val="00687EED"/>
    <w:rsid w:val="00691C83"/>
    <w:rsid w:val="00693030"/>
    <w:rsid w:val="006A38F3"/>
    <w:rsid w:val="006A54E2"/>
    <w:rsid w:val="006B02FB"/>
    <w:rsid w:val="006D3BD7"/>
    <w:rsid w:val="006E19B4"/>
    <w:rsid w:val="006E7118"/>
    <w:rsid w:val="007005EC"/>
    <w:rsid w:val="00703B80"/>
    <w:rsid w:val="00704927"/>
    <w:rsid w:val="007102B9"/>
    <w:rsid w:val="00717162"/>
    <w:rsid w:val="00733CC7"/>
    <w:rsid w:val="0073483D"/>
    <w:rsid w:val="00734AAE"/>
    <w:rsid w:val="00746F66"/>
    <w:rsid w:val="00756CA0"/>
    <w:rsid w:val="00774045"/>
    <w:rsid w:val="007857F1"/>
    <w:rsid w:val="00791989"/>
    <w:rsid w:val="007A2BE9"/>
    <w:rsid w:val="007A39B7"/>
    <w:rsid w:val="007A601A"/>
    <w:rsid w:val="007B79E4"/>
    <w:rsid w:val="007D1ADB"/>
    <w:rsid w:val="007D470B"/>
    <w:rsid w:val="007D6145"/>
    <w:rsid w:val="007D68B7"/>
    <w:rsid w:val="007E07E7"/>
    <w:rsid w:val="007E358F"/>
    <w:rsid w:val="007F55C2"/>
    <w:rsid w:val="0080290C"/>
    <w:rsid w:val="00806449"/>
    <w:rsid w:val="008149D4"/>
    <w:rsid w:val="008249EA"/>
    <w:rsid w:val="00826793"/>
    <w:rsid w:val="00845937"/>
    <w:rsid w:val="00866E08"/>
    <w:rsid w:val="00871D32"/>
    <w:rsid w:val="00877D34"/>
    <w:rsid w:val="00883460"/>
    <w:rsid w:val="00883886"/>
    <w:rsid w:val="00892D00"/>
    <w:rsid w:val="00896685"/>
    <w:rsid w:val="008A05CF"/>
    <w:rsid w:val="008B471F"/>
    <w:rsid w:val="008B50B4"/>
    <w:rsid w:val="008C1181"/>
    <w:rsid w:val="008C488C"/>
    <w:rsid w:val="008E3B9A"/>
    <w:rsid w:val="008E6EB2"/>
    <w:rsid w:val="008F1388"/>
    <w:rsid w:val="008F13FB"/>
    <w:rsid w:val="008F3502"/>
    <w:rsid w:val="008F64D8"/>
    <w:rsid w:val="009036D5"/>
    <w:rsid w:val="0092526A"/>
    <w:rsid w:val="00937700"/>
    <w:rsid w:val="00940519"/>
    <w:rsid w:val="00940F13"/>
    <w:rsid w:val="0095575E"/>
    <w:rsid w:val="00957175"/>
    <w:rsid w:val="00967965"/>
    <w:rsid w:val="0097175E"/>
    <w:rsid w:val="00971E85"/>
    <w:rsid w:val="00982B11"/>
    <w:rsid w:val="009844F1"/>
    <w:rsid w:val="00994378"/>
    <w:rsid w:val="009A534E"/>
    <w:rsid w:val="009A5D74"/>
    <w:rsid w:val="009C0F80"/>
    <w:rsid w:val="009D0EB4"/>
    <w:rsid w:val="009D6D80"/>
    <w:rsid w:val="009E542E"/>
    <w:rsid w:val="009F1A86"/>
    <w:rsid w:val="009F6846"/>
    <w:rsid w:val="00A10ACC"/>
    <w:rsid w:val="00A12628"/>
    <w:rsid w:val="00A13C88"/>
    <w:rsid w:val="00A240E4"/>
    <w:rsid w:val="00A2464C"/>
    <w:rsid w:val="00A26453"/>
    <w:rsid w:val="00A352FC"/>
    <w:rsid w:val="00A363BD"/>
    <w:rsid w:val="00A44DF6"/>
    <w:rsid w:val="00A474D6"/>
    <w:rsid w:val="00A5607D"/>
    <w:rsid w:val="00A56171"/>
    <w:rsid w:val="00A649D1"/>
    <w:rsid w:val="00A6725E"/>
    <w:rsid w:val="00A7075D"/>
    <w:rsid w:val="00A73DEF"/>
    <w:rsid w:val="00A83381"/>
    <w:rsid w:val="00A92BF8"/>
    <w:rsid w:val="00A95BC2"/>
    <w:rsid w:val="00A96296"/>
    <w:rsid w:val="00AB6967"/>
    <w:rsid w:val="00AB6D87"/>
    <w:rsid w:val="00AC506D"/>
    <w:rsid w:val="00AE19DC"/>
    <w:rsid w:val="00B0152F"/>
    <w:rsid w:val="00B12728"/>
    <w:rsid w:val="00B173EF"/>
    <w:rsid w:val="00B24C22"/>
    <w:rsid w:val="00B62073"/>
    <w:rsid w:val="00B65B21"/>
    <w:rsid w:val="00B74845"/>
    <w:rsid w:val="00B759B7"/>
    <w:rsid w:val="00BD025F"/>
    <w:rsid w:val="00BE2924"/>
    <w:rsid w:val="00BE4E7F"/>
    <w:rsid w:val="00BF0CF5"/>
    <w:rsid w:val="00BF0F50"/>
    <w:rsid w:val="00C149BD"/>
    <w:rsid w:val="00C217F1"/>
    <w:rsid w:val="00C37888"/>
    <w:rsid w:val="00C54014"/>
    <w:rsid w:val="00C7548D"/>
    <w:rsid w:val="00C83EA0"/>
    <w:rsid w:val="00C9065D"/>
    <w:rsid w:val="00C908B9"/>
    <w:rsid w:val="00C90C2D"/>
    <w:rsid w:val="00C929F7"/>
    <w:rsid w:val="00C97397"/>
    <w:rsid w:val="00CA06B6"/>
    <w:rsid w:val="00CA4226"/>
    <w:rsid w:val="00CB4E51"/>
    <w:rsid w:val="00CB5407"/>
    <w:rsid w:val="00CD73CC"/>
    <w:rsid w:val="00CE07C7"/>
    <w:rsid w:val="00CE5538"/>
    <w:rsid w:val="00CF042E"/>
    <w:rsid w:val="00D02A98"/>
    <w:rsid w:val="00D0326C"/>
    <w:rsid w:val="00D11550"/>
    <w:rsid w:val="00D124A2"/>
    <w:rsid w:val="00D15547"/>
    <w:rsid w:val="00D177DF"/>
    <w:rsid w:val="00D33EAB"/>
    <w:rsid w:val="00D44D54"/>
    <w:rsid w:val="00D57C60"/>
    <w:rsid w:val="00D603B4"/>
    <w:rsid w:val="00D640DB"/>
    <w:rsid w:val="00D66402"/>
    <w:rsid w:val="00D700E4"/>
    <w:rsid w:val="00D701FC"/>
    <w:rsid w:val="00D75D65"/>
    <w:rsid w:val="00D80C99"/>
    <w:rsid w:val="00D84E02"/>
    <w:rsid w:val="00D87566"/>
    <w:rsid w:val="00D94353"/>
    <w:rsid w:val="00D955CD"/>
    <w:rsid w:val="00DA31D5"/>
    <w:rsid w:val="00DC1B78"/>
    <w:rsid w:val="00DE24CE"/>
    <w:rsid w:val="00DE41A2"/>
    <w:rsid w:val="00DF7183"/>
    <w:rsid w:val="00E034E4"/>
    <w:rsid w:val="00E05FA3"/>
    <w:rsid w:val="00E06017"/>
    <w:rsid w:val="00E071FE"/>
    <w:rsid w:val="00E11DE1"/>
    <w:rsid w:val="00E154FB"/>
    <w:rsid w:val="00E1560D"/>
    <w:rsid w:val="00E17996"/>
    <w:rsid w:val="00E238B4"/>
    <w:rsid w:val="00E44877"/>
    <w:rsid w:val="00E46EF0"/>
    <w:rsid w:val="00E5126E"/>
    <w:rsid w:val="00E629AF"/>
    <w:rsid w:val="00E73C01"/>
    <w:rsid w:val="00E744AE"/>
    <w:rsid w:val="00E755A8"/>
    <w:rsid w:val="00EA230F"/>
    <w:rsid w:val="00EA49EB"/>
    <w:rsid w:val="00EB4C3A"/>
    <w:rsid w:val="00EC173E"/>
    <w:rsid w:val="00ED0555"/>
    <w:rsid w:val="00EE1D04"/>
    <w:rsid w:val="00F03E17"/>
    <w:rsid w:val="00F05420"/>
    <w:rsid w:val="00F155C5"/>
    <w:rsid w:val="00F3347B"/>
    <w:rsid w:val="00F47779"/>
    <w:rsid w:val="00F53E60"/>
    <w:rsid w:val="00F659CE"/>
    <w:rsid w:val="00F67D97"/>
    <w:rsid w:val="00F768AB"/>
    <w:rsid w:val="00F84F13"/>
    <w:rsid w:val="00F8558A"/>
    <w:rsid w:val="00F85FE1"/>
    <w:rsid w:val="00F94969"/>
    <w:rsid w:val="00FA07EE"/>
    <w:rsid w:val="00FA4857"/>
    <w:rsid w:val="00FB0DF5"/>
    <w:rsid w:val="00FB2830"/>
    <w:rsid w:val="00FB3E99"/>
    <w:rsid w:val="00FB459F"/>
    <w:rsid w:val="00FC15D8"/>
    <w:rsid w:val="00FC5F16"/>
    <w:rsid w:val="00FD0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FDBD5"/>
  <w15:docId w15:val="{97071470-2C33-4659-973B-28AB211F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83381"/>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BF0CF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520F4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2816D4"/>
    <w:pPr>
      <w:keepNext/>
      <w:widowControl/>
      <w:spacing w:before="240" w:after="60"/>
      <w:outlineLvl w:val="2"/>
    </w:pPr>
    <w:rPr>
      <w:rFonts w:ascii="Arial" w:eastAsia="Times New Roman" w:hAnsi="Arial" w:cs="Arial"/>
      <w:b/>
      <w:b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6725E"/>
    <w:pPr>
      <w:spacing w:after="0" w:line="240" w:lineRule="auto"/>
    </w:pPr>
    <w:rPr>
      <w:rFonts w:eastAsiaTheme="minorEastAsia"/>
      <w:lang w:eastAsia="ru-RU"/>
    </w:rPr>
  </w:style>
  <w:style w:type="table" w:styleId="a5">
    <w:name w:val="Table Grid"/>
    <w:basedOn w:val="a1"/>
    <w:uiPriority w:val="39"/>
    <w:rsid w:val="00D8756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4">
    <w:name w:val="Основной текст (14)_"/>
    <w:link w:val="141"/>
    <w:rsid w:val="00D87566"/>
    <w:rPr>
      <w:i/>
      <w:iCs/>
      <w:shd w:val="clear" w:color="auto" w:fill="FFFFFF"/>
    </w:rPr>
  </w:style>
  <w:style w:type="paragraph" w:customStyle="1" w:styleId="141">
    <w:name w:val="Основной текст (14)1"/>
    <w:basedOn w:val="a"/>
    <w:link w:val="14"/>
    <w:rsid w:val="00D87566"/>
    <w:pPr>
      <w:widowControl/>
      <w:shd w:val="clear" w:color="auto" w:fill="FFFFFF"/>
      <w:spacing w:line="211" w:lineRule="exact"/>
      <w:ind w:firstLine="400"/>
      <w:jc w:val="both"/>
    </w:pPr>
    <w:rPr>
      <w:rFonts w:asciiTheme="minorHAnsi" w:eastAsiaTheme="minorHAnsi" w:hAnsiTheme="minorHAnsi" w:cstheme="minorBidi"/>
      <w:i/>
      <w:iCs/>
      <w:color w:val="auto"/>
      <w:sz w:val="22"/>
      <w:szCs w:val="22"/>
      <w:lang w:eastAsia="en-US"/>
    </w:rPr>
  </w:style>
  <w:style w:type="character" w:customStyle="1" w:styleId="1479">
    <w:name w:val="Основной текст (14)79"/>
    <w:rsid w:val="00D87566"/>
    <w:rPr>
      <w:rFonts w:ascii="Times New Roman" w:hAnsi="Times New Roman" w:cs="Times New Roman"/>
      <w:i w:val="0"/>
      <w:iCs w:val="0"/>
      <w:noProof/>
      <w:spacing w:val="0"/>
      <w:sz w:val="22"/>
      <w:szCs w:val="22"/>
      <w:lang w:bidi="ar-SA"/>
    </w:rPr>
  </w:style>
  <w:style w:type="character" w:customStyle="1" w:styleId="1477">
    <w:name w:val="Основной текст (14)77"/>
    <w:rsid w:val="00D87566"/>
    <w:rPr>
      <w:rFonts w:ascii="Times New Roman" w:hAnsi="Times New Roman" w:cs="Times New Roman"/>
      <w:i w:val="0"/>
      <w:iCs w:val="0"/>
      <w:noProof/>
      <w:spacing w:val="0"/>
      <w:sz w:val="22"/>
      <w:szCs w:val="22"/>
      <w:lang w:bidi="ar-SA"/>
    </w:rPr>
  </w:style>
  <w:style w:type="character" w:customStyle="1" w:styleId="1475">
    <w:name w:val="Основной текст (14)75"/>
    <w:rsid w:val="00D87566"/>
    <w:rPr>
      <w:rFonts w:ascii="Times New Roman" w:hAnsi="Times New Roman" w:cs="Times New Roman"/>
      <w:i w:val="0"/>
      <w:iCs w:val="0"/>
      <w:noProof/>
      <w:spacing w:val="0"/>
      <w:sz w:val="22"/>
      <w:szCs w:val="22"/>
      <w:lang w:bidi="ar-SA"/>
    </w:rPr>
  </w:style>
  <w:style w:type="character" w:customStyle="1" w:styleId="1473">
    <w:name w:val="Основной текст (14)73"/>
    <w:rsid w:val="00D87566"/>
    <w:rPr>
      <w:rFonts w:ascii="Times New Roman" w:hAnsi="Times New Roman" w:cs="Times New Roman"/>
      <w:i w:val="0"/>
      <w:iCs w:val="0"/>
      <w:noProof/>
      <w:spacing w:val="0"/>
      <w:sz w:val="22"/>
      <w:szCs w:val="22"/>
      <w:lang w:bidi="ar-SA"/>
    </w:rPr>
  </w:style>
  <w:style w:type="character" w:customStyle="1" w:styleId="1471">
    <w:name w:val="Основной текст (14)71"/>
    <w:rsid w:val="00D87566"/>
    <w:rPr>
      <w:rFonts w:ascii="Times New Roman" w:hAnsi="Times New Roman" w:cs="Times New Roman"/>
      <w:i w:val="0"/>
      <w:iCs w:val="0"/>
      <w:noProof/>
      <w:spacing w:val="0"/>
      <w:sz w:val="22"/>
      <w:szCs w:val="22"/>
      <w:lang w:bidi="ar-SA"/>
    </w:rPr>
  </w:style>
  <w:style w:type="character" w:customStyle="1" w:styleId="31">
    <w:name w:val="Заголовок №3_"/>
    <w:link w:val="310"/>
    <w:rsid w:val="00D87566"/>
    <w:rPr>
      <w:b/>
      <w:bCs/>
      <w:shd w:val="clear" w:color="auto" w:fill="FFFFFF"/>
    </w:rPr>
  </w:style>
  <w:style w:type="paragraph" w:customStyle="1" w:styleId="310">
    <w:name w:val="Заголовок №31"/>
    <w:basedOn w:val="a"/>
    <w:link w:val="31"/>
    <w:rsid w:val="00D87566"/>
    <w:pPr>
      <w:widowControl/>
      <w:shd w:val="clear" w:color="auto" w:fill="FFFFFF"/>
      <w:spacing w:line="211" w:lineRule="exact"/>
      <w:jc w:val="both"/>
      <w:outlineLvl w:val="2"/>
    </w:pPr>
    <w:rPr>
      <w:rFonts w:asciiTheme="minorHAnsi" w:eastAsiaTheme="minorHAnsi" w:hAnsiTheme="minorHAnsi" w:cstheme="minorBidi"/>
      <w:b/>
      <w:bCs/>
      <w:color w:val="auto"/>
      <w:sz w:val="22"/>
      <w:szCs w:val="22"/>
      <w:lang w:eastAsia="en-US"/>
    </w:rPr>
  </w:style>
  <w:style w:type="character" w:customStyle="1" w:styleId="1469">
    <w:name w:val="Основной текст (14)69"/>
    <w:rsid w:val="00D87566"/>
    <w:rPr>
      <w:rFonts w:ascii="Times New Roman" w:hAnsi="Times New Roman" w:cs="Times New Roman"/>
      <w:i w:val="0"/>
      <w:iCs w:val="0"/>
      <w:noProof/>
      <w:spacing w:val="0"/>
      <w:sz w:val="22"/>
      <w:szCs w:val="22"/>
      <w:lang w:bidi="ar-SA"/>
    </w:rPr>
  </w:style>
  <w:style w:type="character" w:customStyle="1" w:styleId="1467">
    <w:name w:val="Основной текст (14)67"/>
    <w:rsid w:val="00D87566"/>
    <w:rPr>
      <w:rFonts w:ascii="Times New Roman" w:hAnsi="Times New Roman" w:cs="Times New Roman"/>
      <w:i w:val="0"/>
      <w:iCs w:val="0"/>
      <w:noProof/>
      <w:spacing w:val="0"/>
      <w:sz w:val="22"/>
      <w:szCs w:val="22"/>
      <w:lang w:bidi="ar-SA"/>
    </w:rPr>
  </w:style>
  <w:style w:type="character" w:customStyle="1" w:styleId="1465">
    <w:name w:val="Основной текст (14)65"/>
    <w:rsid w:val="00D87566"/>
    <w:rPr>
      <w:rFonts w:ascii="Times New Roman" w:hAnsi="Times New Roman" w:cs="Times New Roman"/>
      <w:i w:val="0"/>
      <w:iCs w:val="0"/>
      <w:noProof/>
      <w:spacing w:val="0"/>
      <w:sz w:val="22"/>
      <w:szCs w:val="22"/>
      <w:lang w:bidi="ar-SA"/>
    </w:rPr>
  </w:style>
  <w:style w:type="character" w:customStyle="1" w:styleId="1463">
    <w:name w:val="Основной текст (14)63"/>
    <w:rsid w:val="00D87566"/>
    <w:rPr>
      <w:rFonts w:ascii="Times New Roman" w:hAnsi="Times New Roman" w:cs="Times New Roman"/>
      <w:i w:val="0"/>
      <w:iCs w:val="0"/>
      <w:noProof/>
      <w:spacing w:val="0"/>
      <w:sz w:val="22"/>
      <w:szCs w:val="22"/>
      <w:lang w:bidi="ar-SA"/>
    </w:rPr>
  </w:style>
  <w:style w:type="character" w:customStyle="1" w:styleId="1462">
    <w:name w:val="Основной текст (14)62"/>
    <w:rsid w:val="00D87566"/>
    <w:rPr>
      <w:rFonts w:ascii="Times New Roman" w:hAnsi="Times New Roman" w:cs="Times New Roman"/>
      <w:i w:val="0"/>
      <w:iCs w:val="0"/>
      <w:spacing w:val="0"/>
      <w:sz w:val="22"/>
      <w:szCs w:val="22"/>
      <w:lang w:bidi="ar-SA"/>
    </w:rPr>
  </w:style>
  <w:style w:type="paragraph" w:customStyle="1" w:styleId="a6">
    <w:name w:val="Базовый"/>
    <w:rsid w:val="00A73DEF"/>
    <w:pPr>
      <w:tabs>
        <w:tab w:val="left" w:pos="709"/>
      </w:tabs>
      <w:suppressAutoHyphens/>
      <w:spacing w:after="200" w:line="276" w:lineRule="atLeast"/>
    </w:pPr>
    <w:rPr>
      <w:rFonts w:ascii="Calibri" w:eastAsia="DejaVu Sans" w:hAnsi="Calibri"/>
    </w:rPr>
  </w:style>
  <w:style w:type="character" w:customStyle="1" w:styleId="a7">
    <w:name w:val="Основной текст_"/>
    <w:basedOn w:val="a0"/>
    <w:link w:val="21"/>
    <w:rsid w:val="00FD0CC5"/>
    <w:rPr>
      <w:rFonts w:ascii="Times New Roman" w:eastAsia="Times New Roman" w:hAnsi="Times New Roman" w:cs="Times New Roman"/>
      <w:shd w:val="clear" w:color="auto" w:fill="FFFFFF"/>
    </w:rPr>
  </w:style>
  <w:style w:type="paragraph" w:customStyle="1" w:styleId="21">
    <w:name w:val="Основной текст2"/>
    <w:basedOn w:val="a"/>
    <w:link w:val="a7"/>
    <w:rsid w:val="00FD0CC5"/>
    <w:pPr>
      <w:shd w:val="clear" w:color="auto" w:fill="FFFFFF"/>
      <w:spacing w:before="180" w:line="298" w:lineRule="exact"/>
      <w:jc w:val="both"/>
    </w:pPr>
    <w:rPr>
      <w:rFonts w:ascii="Times New Roman" w:eastAsia="Times New Roman" w:hAnsi="Times New Roman" w:cs="Times New Roman"/>
      <w:color w:val="auto"/>
      <w:sz w:val="22"/>
      <w:szCs w:val="22"/>
      <w:lang w:eastAsia="en-US"/>
    </w:rPr>
  </w:style>
  <w:style w:type="paragraph" w:styleId="a8">
    <w:name w:val="List Paragraph"/>
    <w:basedOn w:val="a"/>
    <w:link w:val="a9"/>
    <w:uiPriority w:val="34"/>
    <w:qFormat/>
    <w:rsid w:val="004752FC"/>
    <w:pPr>
      <w:ind w:left="720"/>
      <w:contextualSpacing/>
    </w:pPr>
  </w:style>
  <w:style w:type="paragraph" w:customStyle="1" w:styleId="22">
    <w:name w:val="Основной текст (2)"/>
    <w:basedOn w:val="a"/>
    <w:link w:val="23"/>
    <w:rsid w:val="00334754"/>
    <w:pPr>
      <w:widowControl/>
      <w:shd w:val="clear" w:color="auto" w:fill="FFFFFF"/>
      <w:suppressAutoHyphens/>
      <w:spacing w:before="180" w:line="211" w:lineRule="exact"/>
      <w:jc w:val="both"/>
    </w:pPr>
    <w:rPr>
      <w:rFonts w:ascii="Times New Roman" w:eastAsia="Calibri" w:hAnsi="Times New Roman" w:cs="Times New Roman"/>
      <w:color w:val="auto"/>
      <w:sz w:val="22"/>
      <w:szCs w:val="22"/>
      <w:lang w:eastAsia="ar-SA"/>
    </w:rPr>
  </w:style>
  <w:style w:type="paragraph" w:customStyle="1" w:styleId="FR2">
    <w:name w:val="FR2"/>
    <w:rsid w:val="00B173EF"/>
    <w:pPr>
      <w:widowControl w:val="0"/>
      <w:spacing w:after="0" w:line="240" w:lineRule="auto"/>
      <w:jc w:val="center"/>
    </w:pPr>
    <w:rPr>
      <w:rFonts w:ascii="Times New Roman" w:eastAsia="Times New Roman" w:hAnsi="Times New Roman" w:cs="Times New Roman"/>
      <w:b/>
      <w:sz w:val="32"/>
      <w:szCs w:val="20"/>
      <w:lang w:eastAsia="ru-RU"/>
    </w:rPr>
  </w:style>
  <w:style w:type="character" w:styleId="aa">
    <w:name w:val="Strong"/>
    <w:qFormat/>
    <w:rsid w:val="00B173EF"/>
    <w:rPr>
      <w:b/>
      <w:bCs/>
    </w:rPr>
  </w:style>
  <w:style w:type="character" w:customStyle="1" w:styleId="apple-converted-space">
    <w:name w:val="apple-converted-space"/>
    <w:rsid w:val="00B173EF"/>
  </w:style>
  <w:style w:type="character" w:customStyle="1" w:styleId="30">
    <w:name w:val="Заголовок 3 Знак"/>
    <w:basedOn w:val="a0"/>
    <w:link w:val="3"/>
    <w:rsid w:val="002816D4"/>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2816D4"/>
  </w:style>
  <w:style w:type="character" w:customStyle="1" w:styleId="23">
    <w:name w:val="Основной текст (2)_"/>
    <w:basedOn w:val="a0"/>
    <w:link w:val="22"/>
    <w:rsid w:val="002816D4"/>
    <w:rPr>
      <w:rFonts w:ascii="Times New Roman" w:eastAsia="Calibri" w:hAnsi="Times New Roman" w:cs="Times New Roman"/>
      <w:shd w:val="clear" w:color="auto" w:fill="FFFFFF"/>
      <w:lang w:eastAsia="ar-SA"/>
    </w:rPr>
  </w:style>
  <w:style w:type="table" w:customStyle="1" w:styleId="12">
    <w:name w:val="Сетка таблицы1"/>
    <w:basedOn w:val="a1"/>
    <w:next w:val="a5"/>
    <w:uiPriority w:val="59"/>
    <w:rsid w:val="00281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Сноска_"/>
    <w:basedOn w:val="a0"/>
    <w:link w:val="ac"/>
    <w:uiPriority w:val="99"/>
    <w:locked/>
    <w:rsid w:val="002816D4"/>
    <w:rPr>
      <w:rFonts w:ascii="Times New Roman" w:hAnsi="Times New Roman" w:cs="Times New Roman"/>
      <w:sz w:val="18"/>
      <w:szCs w:val="18"/>
      <w:shd w:val="clear" w:color="auto" w:fill="FFFFFF"/>
    </w:rPr>
  </w:style>
  <w:style w:type="character" w:customStyle="1" w:styleId="10pt">
    <w:name w:val="Основной текст + 10 pt"/>
    <w:uiPriority w:val="99"/>
    <w:rsid w:val="002816D4"/>
    <w:rPr>
      <w:rFonts w:ascii="Times New Roman" w:hAnsi="Times New Roman" w:cs="Times New Roman"/>
      <w:spacing w:val="0"/>
      <w:sz w:val="20"/>
      <w:szCs w:val="20"/>
    </w:rPr>
  </w:style>
  <w:style w:type="character" w:customStyle="1" w:styleId="10pt3">
    <w:name w:val="Основной текст + 10 pt3"/>
    <w:aliases w:val="Полужирный,Курсив,Основной текст + 9,5 pt2,Основной текст + 9 pt,Основной текст + Tahoma,9 pt,Основной текст + Constantia,Основной текст + Consolas,Интервал -1 pt"/>
    <w:rsid w:val="002816D4"/>
    <w:rPr>
      <w:rFonts w:ascii="Times New Roman" w:hAnsi="Times New Roman" w:cs="Times New Roman"/>
      <w:b/>
      <w:bCs/>
      <w:i/>
      <w:iCs/>
      <w:spacing w:val="0"/>
      <w:sz w:val="20"/>
      <w:szCs w:val="20"/>
    </w:rPr>
  </w:style>
  <w:style w:type="character" w:customStyle="1" w:styleId="TrebuchetMS">
    <w:name w:val="Основной текст + Trebuchet MS"/>
    <w:aliases w:val="10 pt"/>
    <w:uiPriority w:val="99"/>
    <w:rsid w:val="002816D4"/>
    <w:rPr>
      <w:rFonts w:ascii="Trebuchet MS" w:hAnsi="Trebuchet MS" w:cs="Trebuchet MS"/>
      <w:noProof/>
      <w:spacing w:val="0"/>
      <w:sz w:val="20"/>
      <w:szCs w:val="20"/>
    </w:rPr>
  </w:style>
  <w:style w:type="character" w:customStyle="1" w:styleId="2210pt">
    <w:name w:val="Заголовок №2 (2) + 10 pt"/>
    <w:basedOn w:val="a0"/>
    <w:uiPriority w:val="99"/>
    <w:rsid w:val="002816D4"/>
    <w:rPr>
      <w:rFonts w:ascii="Times New Roman" w:eastAsia="Arial Unicode MS" w:hAnsi="Times New Roman" w:cs="Times New Roman"/>
      <w:b/>
      <w:bCs/>
      <w:i/>
      <w:iCs/>
      <w:sz w:val="20"/>
      <w:szCs w:val="20"/>
      <w:shd w:val="clear" w:color="auto" w:fill="FFFFFF"/>
      <w:lang w:eastAsia="ru-RU"/>
    </w:rPr>
  </w:style>
  <w:style w:type="character" w:customStyle="1" w:styleId="210pt">
    <w:name w:val="Основной текст (2) + 10 pt"/>
    <w:basedOn w:val="23"/>
    <w:uiPriority w:val="99"/>
    <w:rsid w:val="002816D4"/>
    <w:rPr>
      <w:rFonts w:ascii="Times New Roman" w:eastAsia="Calibri" w:hAnsi="Times New Roman" w:cs="Times New Roman"/>
      <w:i/>
      <w:iCs/>
      <w:sz w:val="20"/>
      <w:szCs w:val="20"/>
      <w:shd w:val="clear" w:color="auto" w:fill="FFFFFF"/>
      <w:lang w:eastAsia="ar-SA"/>
    </w:rPr>
  </w:style>
  <w:style w:type="character" w:customStyle="1" w:styleId="10pt2">
    <w:name w:val="Основной текст + 10 pt2"/>
    <w:aliases w:val="Курсив5"/>
    <w:uiPriority w:val="99"/>
    <w:rsid w:val="002816D4"/>
    <w:rPr>
      <w:rFonts w:ascii="Times New Roman" w:hAnsi="Times New Roman" w:cs="Times New Roman"/>
      <w:i/>
      <w:iCs/>
      <w:spacing w:val="0"/>
      <w:sz w:val="20"/>
      <w:szCs w:val="20"/>
    </w:rPr>
  </w:style>
  <w:style w:type="paragraph" w:customStyle="1" w:styleId="ac">
    <w:name w:val="Сноска"/>
    <w:basedOn w:val="a"/>
    <w:link w:val="ab"/>
    <w:uiPriority w:val="99"/>
    <w:rsid w:val="002816D4"/>
    <w:pPr>
      <w:widowControl/>
      <w:shd w:val="clear" w:color="auto" w:fill="FFFFFF"/>
      <w:spacing w:line="221" w:lineRule="exact"/>
      <w:ind w:firstLine="340"/>
      <w:jc w:val="both"/>
    </w:pPr>
    <w:rPr>
      <w:rFonts w:ascii="Times New Roman" w:eastAsiaTheme="minorHAnsi" w:hAnsi="Times New Roman" w:cs="Times New Roman"/>
      <w:color w:val="auto"/>
      <w:sz w:val="18"/>
      <w:szCs w:val="18"/>
      <w:lang w:eastAsia="en-US"/>
    </w:rPr>
  </w:style>
  <w:style w:type="paragraph" w:styleId="ad">
    <w:name w:val="footer"/>
    <w:basedOn w:val="a"/>
    <w:link w:val="ae"/>
    <w:uiPriority w:val="99"/>
    <w:rsid w:val="002816D4"/>
    <w:pPr>
      <w:widowControl/>
      <w:tabs>
        <w:tab w:val="center" w:pos="4677"/>
        <w:tab w:val="right" w:pos="9355"/>
      </w:tabs>
    </w:pPr>
    <w:rPr>
      <w:rFonts w:ascii="Times New Roman" w:eastAsia="Times New Roman" w:hAnsi="Times New Roman" w:cs="Times New Roman"/>
      <w:color w:val="auto"/>
    </w:rPr>
  </w:style>
  <w:style w:type="character" w:customStyle="1" w:styleId="ae">
    <w:name w:val="Нижний колонтитул Знак"/>
    <w:basedOn w:val="a0"/>
    <w:link w:val="ad"/>
    <w:uiPriority w:val="99"/>
    <w:rsid w:val="002816D4"/>
    <w:rPr>
      <w:rFonts w:ascii="Times New Roman" w:eastAsia="Times New Roman" w:hAnsi="Times New Roman" w:cs="Times New Roman"/>
      <w:sz w:val="24"/>
      <w:szCs w:val="24"/>
      <w:lang w:eastAsia="ru-RU"/>
    </w:rPr>
  </w:style>
  <w:style w:type="character" w:styleId="af">
    <w:name w:val="page number"/>
    <w:basedOn w:val="a0"/>
    <w:rsid w:val="002816D4"/>
  </w:style>
  <w:style w:type="paragraph" w:styleId="af0">
    <w:name w:val="Balloon Text"/>
    <w:basedOn w:val="a"/>
    <w:link w:val="af1"/>
    <w:uiPriority w:val="99"/>
    <w:unhideWhenUsed/>
    <w:rsid w:val="002816D4"/>
    <w:pPr>
      <w:widowControl/>
    </w:pPr>
    <w:rPr>
      <w:rFonts w:ascii="Tahoma" w:eastAsia="Calibri" w:hAnsi="Tahoma" w:cs="Times New Roman"/>
      <w:color w:val="auto"/>
      <w:sz w:val="16"/>
      <w:szCs w:val="16"/>
    </w:rPr>
  </w:style>
  <w:style w:type="character" w:customStyle="1" w:styleId="af1">
    <w:name w:val="Текст выноски Знак"/>
    <w:basedOn w:val="a0"/>
    <w:link w:val="af0"/>
    <w:uiPriority w:val="99"/>
    <w:rsid w:val="002816D4"/>
    <w:rPr>
      <w:rFonts w:ascii="Tahoma" w:eastAsia="Calibri" w:hAnsi="Tahoma" w:cs="Times New Roman"/>
      <w:sz w:val="16"/>
      <w:szCs w:val="16"/>
    </w:rPr>
  </w:style>
  <w:style w:type="character" w:styleId="af2">
    <w:name w:val="Hyperlink"/>
    <w:rsid w:val="002816D4"/>
    <w:rPr>
      <w:color w:val="0000FF"/>
      <w:u w:val="single"/>
    </w:rPr>
  </w:style>
  <w:style w:type="character" w:customStyle="1" w:styleId="af3">
    <w:name w:val="Основной текст Знак"/>
    <w:basedOn w:val="a0"/>
    <w:link w:val="af4"/>
    <w:rsid w:val="00D94353"/>
    <w:rPr>
      <w:sz w:val="18"/>
      <w:szCs w:val="18"/>
      <w:shd w:val="clear" w:color="auto" w:fill="FFFFFF"/>
    </w:rPr>
  </w:style>
  <w:style w:type="character" w:customStyle="1" w:styleId="af5">
    <w:name w:val="Основной текст + Курсив"/>
    <w:aliases w:val="Интервал 0 pt"/>
    <w:basedOn w:val="af3"/>
    <w:rsid w:val="00D94353"/>
    <w:rPr>
      <w:i/>
      <w:iCs/>
      <w:spacing w:val="0"/>
      <w:sz w:val="18"/>
      <w:szCs w:val="18"/>
      <w:shd w:val="clear" w:color="auto" w:fill="FFFFFF"/>
    </w:rPr>
  </w:style>
  <w:style w:type="paragraph" w:styleId="af4">
    <w:name w:val="Body Text"/>
    <w:basedOn w:val="a"/>
    <w:link w:val="af3"/>
    <w:rsid w:val="00D94353"/>
    <w:pPr>
      <w:widowControl/>
      <w:shd w:val="clear" w:color="auto" w:fill="FFFFFF"/>
      <w:spacing w:line="240" w:lineRule="atLeast"/>
      <w:jc w:val="both"/>
    </w:pPr>
    <w:rPr>
      <w:rFonts w:asciiTheme="minorHAnsi" w:eastAsiaTheme="minorHAnsi" w:hAnsiTheme="minorHAnsi" w:cstheme="minorBidi"/>
      <w:color w:val="auto"/>
      <w:sz w:val="18"/>
      <w:szCs w:val="18"/>
      <w:lang w:eastAsia="en-US"/>
    </w:rPr>
  </w:style>
  <w:style w:type="character" w:customStyle="1" w:styleId="13">
    <w:name w:val="Основной текст Знак1"/>
    <w:basedOn w:val="a0"/>
    <w:uiPriority w:val="99"/>
    <w:semiHidden/>
    <w:rsid w:val="00D94353"/>
    <w:rPr>
      <w:rFonts w:ascii="Courier New" w:eastAsia="Courier New" w:hAnsi="Courier New" w:cs="Courier New"/>
      <w:color w:val="000000"/>
      <w:sz w:val="24"/>
      <w:szCs w:val="24"/>
      <w:lang w:eastAsia="ru-RU"/>
    </w:rPr>
  </w:style>
  <w:style w:type="character" w:customStyle="1" w:styleId="15">
    <w:name w:val="Заголовок №1_"/>
    <w:basedOn w:val="a0"/>
    <w:link w:val="16"/>
    <w:rsid w:val="00D94353"/>
    <w:rPr>
      <w:rFonts w:ascii="Verdana" w:hAnsi="Verdana"/>
      <w:b/>
      <w:bCs/>
      <w:sz w:val="26"/>
      <w:szCs w:val="26"/>
      <w:shd w:val="clear" w:color="auto" w:fill="FFFFFF"/>
    </w:rPr>
  </w:style>
  <w:style w:type="paragraph" w:customStyle="1" w:styleId="16">
    <w:name w:val="Заголовок №1"/>
    <w:basedOn w:val="a"/>
    <w:link w:val="15"/>
    <w:rsid w:val="00D94353"/>
    <w:pPr>
      <w:widowControl/>
      <w:shd w:val="clear" w:color="auto" w:fill="FFFFFF"/>
      <w:spacing w:after="300" w:line="240" w:lineRule="atLeast"/>
      <w:outlineLvl w:val="0"/>
    </w:pPr>
    <w:rPr>
      <w:rFonts w:ascii="Verdana" w:eastAsiaTheme="minorHAnsi" w:hAnsi="Verdana" w:cstheme="minorBidi"/>
      <w:b/>
      <w:bCs/>
      <w:color w:val="auto"/>
      <w:sz w:val="26"/>
      <w:szCs w:val="26"/>
      <w:lang w:eastAsia="en-US"/>
    </w:rPr>
  </w:style>
  <w:style w:type="character" w:customStyle="1" w:styleId="32">
    <w:name w:val="Основной текст (3)_"/>
    <w:basedOn w:val="a0"/>
    <w:link w:val="33"/>
    <w:rsid w:val="00F47779"/>
    <w:rPr>
      <w:spacing w:val="-10"/>
      <w:sz w:val="19"/>
      <w:szCs w:val="19"/>
      <w:shd w:val="clear" w:color="auto" w:fill="FFFFFF"/>
    </w:rPr>
  </w:style>
  <w:style w:type="paragraph" w:customStyle="1" w:styleId="33">
    <w:name w:val="Основной текст (3)"/>
    <w:basedOn w:val="a"/>
    <w:link w:val="32"/>
    <w:rsid w:val="00F47779"/>
    <w:pPr>
      <w:widowControl/>
      <w:shd w:val="clear" w:color="auto" w:fill="FFFFFF"/>
      <w:spacing w:line="240" w:lineRule="atLeast"/>
    </w:pPr>
    <w:rPr>
      <w:rFonts w:asciiTheme="minorHAnsi" w:eastAsiaTheme="minorHAnsi" w:hAnsiTheme="minorHAnsi" w:cstheme="minorBidi"/>
      <w:color w:val="auto"/>
      <w:spacing w:val="-10"/>
      <w:sz w:val="19"/>
      <w:szCs w:val="19"/>
      <w:lang w:eastAsia="en-US"/>
    </w:rPr>
  </w:style>
  <w:style w:type="character" w:customStyle="1" w:styleId="Sylfaen">
    <w:name w:val="Колонтитул + Sylfaen"/>
    <w:aliases w:val="12,5 pt,Колонтитул + Tahoma,11,Колонтитул + 12,13 pt,Основной текст + 6"/>
    <w:basedOn w:val="a0"/>
    <w:rsid w:val="004422BA"/>
    <w:rPr>
      <w:rFonts w:ascii="Sylfaen" w:hAnsi="Sylfaen" w:cs="Sylfaen"/>
      <w:noProof/>
      <w:sz w:val="25"/>
      <w:szCs w:val="25"/>
      <w:lang w:bidi="ar-SA"/>
    </w:rPr>
  </w:style>
  <w:style w:type="character" w:customStyle="1" w:styleId="20">
    <w:name w:val="Заголовок 2 Знак"/>
    <w:basedOn w:val="a0"/>
    <w:link w:val="2"/>
    <w:uiPriority w:val="9"/>
    <w:rsid w:val="00520F4E"/>
    <w:rPr>
      <w:rFonts w:asciiTheme="majorHAnsi" w:eastAsiaTheme="majorEastAsia" w:hAnsiTheme="majorHAnsi" w:cstheme="majorBidi"/>
      <w:b/>
      <w:bCs/>
      <w:color w:val="5B9BD5" w:themeColor="accent1"/>
      <w:sz w:val="26"/>
      <w:szCs w:val="26"/>
      <w:lang w:eastAsia="ru-RU"/>
    </w:rPr>
  </w:style>
  <w:style w:type="character" w:customStyle="1" w:styleId="a9">
    <w:name w:val="Абзац списка Знак"/>
    <w:link w:val="a8"/>
    <w:uiPriority w:val="99"/>
    <w:locked/>
    <w:rsid w:val="00520F4E"/>
    <w:rPr>
      <w:rFonts w:ascii="Courier New" w:eastAsia="Courier New" w:hAnsi="Courier New" w:cs="Courier New"/>
      <w:color w:val="000000"/>
      <w:sz w:val="24"/>
      <w:szCs w:val="24"/>
      <w:lang w:eastAsia="ru-RU"/>
    </w:rPr>
  </w:style>
  <w:style w:type="paragraph" w:customStyle="1" w:styleId="Default">
    <w:name w:val="Default"/>
    <w:rsid w:val="00520F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BF0CF5"/>
    <w:rPr>
      <w:rFonts w:asciiTheme="majorHAnsi" w:eastAsiaTheme="majorEastAsia" w:hAnsiTheme="majorHAnsi" w:cstheme="majorBidi"/>
      <w:b/>
      <w:bCs/>
      <w:color w:val="2E74B5" w:themeColor="accent1" w:themeShade="BF"/>
      <w:sz w:val="28"/>
      <w:szCs w:val="28"/>
      <w:lang w:eastAsia="ru-RU"/>
    </w:rPr>
  </w:style>
  <w:style w:type="character" w:customStyle="1" w:styleId="a4">
    <w:name w:val="Без интервала Знак"/>
    <w:basedOn w:val="a0"/>
    <w:link w:val="a3"/>
    <w:uiPriority w:val="1"/>
    <w:locked/>
    <w:rsid w:val="00ED055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5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A95C8-B29E-40A9-B924-34C765372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4121</Words>
  <Characters>23490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4</cp:revision>
  <cp:lastPrinted>2019-10-06T13:47:00Z</cp:lastPrinted>
  <dcterms:created xsi:type="dcterms:W3CDTF">2021-10-10T11:45:00Z</dcterms:created>
  <dcterms:modified xsi:type="dcterms:W3CDTF">2022-11-28T03:20:00Z</dcterms:modified>
</cp:coreProperties>
</file>