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95" w:rsidRDefault="00676B95" w:rsidP="00636A8B">
      <w:pPr>
        <w:spacing w:after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9315450"/>
            <wp:effectExtent l="19050" t="0" r="3175" b="0"/>
            <wp:docPr id="1" name="Рисунок 1" descr="G:\титульные листы\10-11 класс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ьные листы\10-11 класс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B95" w:rsidRDefault="00676B95" w:rsidP="00676B95">
      <w:pPr>
        <w:shd w:val="clear" w:color="auto" w:fill="FFFFFF"/>
        <w:spacing w:after="0" w:line="240" w:lineRule="auto"/>
        <w:ind w:left="710"/>
        <w:rPr>
          <w:rFonts w:eastAsia="Times New Roman"/>
          <w:bCs/>
          <w:color w:val="000000"/>
          <w:lang w:eastAsia="ru-RU"/>
        </w:rPr>
      </w:pPr>
    </w:p>
    <w:p w:rsidR="009445FF" w:rsidRPr="009445FF" w:rsidRDefault="009445FF" w:rsidP="009445FF">
      <w:pPr>
        <w:shd w:val="clear" w:color="auto" w:fill="FFFFFF"/>
        <w:spacing w:after="0" w:line="240" w:lineRule="auto"/>
        <w:ind w:left="710"/>
        <w:jc w:val="center"/>
        <w:rPr>
          <w:rFonts w:eastAsia="Times New Roman"/>
          <w:color w:val="000000"/>
          <w:lang w:eastAsia="ru-RU"/>
        </w:rPr>
      </w:pPr>
      <w:r w:rsidRPr="009445FF">
        <w:rPr>
          <w:rFonts w:eastAsia="Times New Roman"/>
          <w:bCs/>
          <w:color w:val="000000"/>
          <w:lang w:eastAsia="ru-RU"/>
        </w:rPr>
        <w:t>Пояснительная записка</w:t>
      </w:r>
    </w:p>
    <w:p w:rsidR="009445FF" w:rsidRPr="009445FF" w:rsidRDefault="009445FF" w:rsidP="009445F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9445FF">
        <w:rPr>
          <w:rFonts w:eastAsia="Times New Roman"/>
          <w:color w:val="000000"/>
          <w:lang w:eastAsia="ru-RU"/>
        </w:rPr>
        <w:t>Рабочая программа  по английскому языку для </w:t>
      </w:r>
      <w:r w:rsidRPr="009445FF">
        <w:rPr>
          <w:rFonts w:eastAsia="Times New Roman"/>
          <w:color w:val="000000"/>
          <w:u w:val="single"/>
          <w:lang w:eastAsia="ru-RU"/>
        </w:rPr>
        <w:t>10-11</w:t>
      </w:r>
      <w:r w:rsidRPr="009445FF">
        <w:rPr>
          <w:rFonts w:eastAsia="Times New Roman"/>
          <w:color w:val="000000"/>
          <w:lang w:eastAsia="ru-RU"/>
        </w:rPr>
        <w:t> классов  составлена на основе следующих нормативно-правовых и инструктивно-методических документов:</w:t>
      </w:r>
    </w:p>
    <w:p w:rsidR="009445FF" w:rsidRPr="009445FF" w:rsidRDefault="009445FF" w:rsidP="00944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jc w:val="both"/>
        <w:rPr>
          <w:rFonts w:eastAsia="Times New Roman"/>
          <w:color w:val="000000"/>
          <w:lang w:eastAsia="ru-RU"/>
        </w:rPr>
      </w:pPr>
      <w:r w:rsidRPr="009445FF">
        <w:rPr>
          <w:rFonts w:eastAsia="Times New Roman"/>
          <w:color w:val="000000"/>
          <w:lang w:eastAsia="ru-RU"/>
        </w:rPr>
        <w:t>Федерального закона «Об образовании в Российской Федерации» №273-   ФЗ от 29.12.2012г. с изменениями от 24 марта 2021 года</w:t>
      </w:r>
      <w:proofErr w:type="gramStart"/>
      <w:r w:rsidRPr="009445FF">
        <w:rPr>
          <w:rFonts w:eastAsia="Times New Roman"/>
          <w:color w:val="000000"/>
          <w:lang w:eastAsia="ru-RU"/>
        </w:rPr>
        <w:t>,;</w:t>
      </w:r>
      <w:proofErr w:type="gramEnd"/>
    </w:p>
    <w:p w:rsidR="009445FF" w:rsidRPr="009445FF" w:rsidRDefault="009445FF" w:rsidP="009445FF">
      <w:pPr>
        <w:numPr>
          <w:ilvl w:val="0"/>
          <w:numId w:val="1"/>
        </w:numPr>
        <w:pBdr>
          <w:bottom w:val="single" w:sz="6" w:space="3" w:color="D6DDB9"/>
        </w:pBdr>
        <w:shd w:val="clear" w:color="auto" w:fill="FFFFFF"/>
        <w:spacing w:before="120" w:after="120" w:line="240" w:lineRule="auto"/>
        <w:ind w:left="1440"/>
        <w:outlineLvl w:val="0"/>
        <w:rPr>
          <w:rFonts w:ascii="Arial" w:eastAsia="Times New Roman" w:hAnsi="Arial" w:cs="Arial"/>
          <w:bCs/>
          <w:color w:val="000000"/>
          <w:kern w:val="36"/>
          <w:szCs w:val="32"/>
          <w:lang w:eastAsia="ru-RU"/>
        </w:rPr>
      </w:pPr>
      <w:r w:rsidRPr="009445FF">
        <w:rPr>
          <w:rFonts w:eastAsia="Times New Roman"/>
          <w:color w:val="000000"/>
          <w:kern w:val="36"/>
          <w:lang w:eastAsia="ru-RU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9445FF" w:rsidRPr="009445FF" w:rsidRDefault="009445FF" w:rsidP="009445F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jc w:val="both"/>
        <w:rPr>
          <w:rFonts w:eastAsia="Times New Roman"/>
          <w:color w:val="000000"/>
          <w:lang w:eastAsia="ru-RU"/>
        </w:rPr>
      </w:pPr>
      <w:r w:rsidRPr="009445FF">
        <w:rPr>
          <w:rFonts w:eastAsia="Times New Roman"/>
          <w:color w:val="000000"/>
          <w:lang w:eastAsia="ru-RU"/>
        </w:rPr>
        <w:t>Приказа Министерства образования и науки Российской Федерации</w:t>
      </w:r>
      <w:r w:rsidRPr="009445FF">
        <w:rPr>
          <w:rFonts w:eastAsia="Times New Roman"/>
          <w:color w:val="000000"/>
          <w:lang w:eastAsia="ru-RU"/>
        </w:rPr>
        <w:br/>
        <w:t>от 17.05.2012 г. № 413 (в ред. от 11.12.2020 г.) «Об утверждении федерального государственного образовательного стандарта среднего общего образования».</w:t>
      </w:r>
    </w:p>
    <w:p w:rsidR="009445FF" w:rsidRPr="00A359CE" w:rsidRDefault="009445FF" w:rsidP="009445FF">
      <w:pPr>
        <w:pStyle w:val="c0"/>
        <w:numPr>
          <w:ilvl w:val="0"/>
          <w:numId w:val="1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</w:rPr>
      </w:pPr>
      <w:r w:rsidRPr="00A359CE">
        <w:rPr>
          <w:rStyle w:val="c5"/>
          <w:color w:val="000000"/>
          <w:sz w:val="28"/>
        </w:rPr>
        <w:t>Авторской  программы </w:t>
      </w:r>
      <w:r w:rsidRPr="00A359CE">
        <w:rPr>
          <w:rStyle w:val="c5"/>
          <w:color w:val="000000"/>
          <w:sz w:val="28"/>
          <w:shd w:val="clear" w:color="auto" w:fill="F5F5F5"/>
        </w:rPr>
        <w:t>Апалькова В.Г. Предметная линия учебников «АНГЛИЙСКИЙ В ФОКУСЕ, 10–11» (“S</w:t>
      </w:r>
      <w:r w:rsidR="00E771F4">
        <w:rPr>
          <w:rStyle w:val="c5"/>
          <w:color w:val="000000"/>
          <w:sz w:val="28"/>
          <w:shd w:val="clear" w:color="auto" w:fill="F5F5F5"/>
        </w:rPr>
        <w:t>POTLIGHT”), М.: Просвещение, 2020</w:t>
      </w:r>
      <w:r w:rsidRPr="00A359CE">
        <w:rPr>
          <w:rStyle w:val="c5"/>
          <w:color w:val="000000"/>
          <w:sz w:val="28"/>
          <w:shd w:val="clear" w:color="auto" w:fill="F5F5F5"/>
        </w:rPr>
        <w:t>г.</w:t>
      </w:r>
    </w:p>
    <w:p w:rsidR="00050591" w:rsidRPr="00D55C1F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b/>
          <w:szCs w:val="21"/>
          <w:lang w:eastAsia="ru-RU"/>
        </w:rPr>
      </w:pPr>
      <w:r w:rsidRPr="00D55C1F">
        <w:rPr>
          <w:rFonts w:eastAsia="Times New Roman"/>
          <w:b/>
          <w:bCs/>
          <w:szCs w:val="14"/>
          <w:lang w:eastAsia="ru-RU"/>
        </w:rPr>
        <w:t>   </w:t>
      </w:r>
      <w:r w:rsidRPr="00D55C1F">
        <w:rPr>
          <w:rFonts w:eastAsia="Times New Roman"/>
          <w:b/>
          <w:bCs/>
          <w:szCs w:val="28"/>
          <w:lang w:eastAsia="ru-RU"/>
        </w:rPr>
        <w:t>ПЛАНИРУЕМЫЕ РЕЗУЛЬТАТЫ ОСВОЕНИЯ УЧЕБНОГО КУРСА</w:t>
      </w:r>
    </w:p>
    <w:p w:rsidR="00050591" w:rsidRPr="00D55C1F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b/>
          <w:szCs w:val="21"/>
          <w:lang w:eastAsia="ru-RU"/>
        </w:rPr>
      </w:pPr>
      <w:r w:rsidRPr="00D55C1F">
        <w:rPr>
          <w:rFonts w:ascii="Georgia" w:eastAsia="Times New Roman" w:hAnsi="Georgia" w:cs="Open Sans"/>
          <w:b/>
          <w:bCs/>
          <w:color w:val="211F1F"/>
          <w:szCs w:val="28"/>
          <w:lang w:eastAsia="ru-RU"/>
        </w:rPr>
        <w:t> </w:t>
      </w:r>
    </w:p>
    <w:p w:rsidR="00050591" w:rsidRPr="00D55C1F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b/>
          <w:szCs w:val="21"/>
          <w:lang w:eastAsia="ru-RU"/>
        </w:rPr>
      </w:pPr>
      <w:r w:rsidRPr="00D55C1F">
        <w:rPr>
          <w:rFonts w:eastAsia="Times New Roman"/>
          <w:b/>
          <w:bCs/>
          <w:color w:val="211F1F"/>
          <w:szCs w:val="28"/>
          <w:lang w:eastAsia="ru-RU"/>
        </w:rPr>
        <w:t>Личностные</w:t>
      </w:r>
      <w:r w:rsidRPr="00D55C1F">
        <w:rPr>
          <w:rFonts w:eastAsia="Times New Roman"/>
          <w:b/>
          <w:bCs/>
          <w:color w:val="211F1F"/>
          <w:spacing w:val="1"/>
          <w:szCs w:val="28"/>
          <w:lang w:eastAsia="ru-RU"/>
        </w:rPr>
        <w:t> </w:t>
      </w:r>
      <w:r w:rsidRPr="00D55C1F">
        <w:rPr>
          <w:rFonts w:eastAsia="Times New Roman"/>
          <w:b/>
          <w:bCs/>
          <w:color w:val="211F1F"/>
          <w:szCs w:val="28"/>
          <w:lang w:eastAsia="ru-RU"/>
        </w:rPr>
        <w:t>планируемые</w:t>
      </w:r>
      <w:r w:rsidRPr="00D55C1F">
        <w:rPr>
          <w:rFonts w:eastAsia="Times New Roman"/>
          <w:b/>
          <w:bCs/>
          <w:color w:val="211F1F"/>
          <w:spacing w:val="1"/>
          <w:szCs w:val="28"/>
          <w:lang w:eastAsia="ru-RU"/>
        </w:rPr>
        <w:t> </w:t>
      </w:r>
      <w:r w:rsidRPr="00D55C1F">
        <w:rPr>
          <w:rFonts w:eastAsia="Times New Roman"/>
          <w:b/>
          <w:bCs/>
          <w:color w:val="211F1F"/>
          <w:szCs w:val="28"/>
          <w:lang w:eastAsia="ru-RU"/>
        </w:rPr>
        <w:t>результаты</w:t>
      </w:r>
      <w:r w:rsidRPr="00D55C1F">
        <w:rPr>
          <w:rFonts w:eastAsia="Times New Roman"/>
          <w:b/>
          <w:bCs/>
          <w:color w:val="211F1F"/>
          <w:spacing w:val="1"/>
          <w:szCs w:val="28"/>
          <w:lang w:eastAsia="ru-RU"/>
        </w:rPr>
        <w:t> </w:t>
      </w:r>
      <w:r w:rsidRPr="00D55C1F">
        <w:rPr>
          <w:rFonts w:eastAsia="Times New Roman"/>
          <w:b/>
          <w:color w:val="211F1F"/>
          <w:szCs w:val="28"/>
          <w:lang w:eastAsia="ru-RU"/>
        </w:rPr>
        <w:t>выпускников</w:t>
      </w:r>
      <w:r w:rsidRPr="00D55C1F">
        <w:rPr>
          <w:rFonts w:eastAsia="Times New Roman"/>
          <w:b/>
          <w:color w:val="211F1F"/>
          <w:spacing w:val="1"/>
          <w:szCs w:val="28"/>
          <w:lang w:eastAsia="ru-RU"/>
        </w:rPr>
        <w:t> </w:t>
      </w:r>
      <w:r w:rsidRPr="00D55C1F">
        <w:rPr>
          <w:rFonts w:eastAsia="Times New Roman"/>
          <w:b/>
          <w:color w:val="211F1F"/>
          <w:szCs w:val="28"/>
          <w:lang w:eastAsia="ru-RU"/>
        </w:rPr>
        <w:t>старшей</w:t>
      </w:r>
      <w:r w:rsidRPr="00D55C1F">
        <w:rPr>
          <w:rFonts w:eastAsia="Times New Roman"/>
          <w:b/>
          <w:color w:val="211F1F"/>
          <w:spacing w:val="34"/>
          <w:szCs w:val="28"/>
          <w:lang w:eastAsia="ru-RU"/>
        </w:rPr>
        <w:t> </w:t>
      </w:r>
      <w:r w:rsidRPr="00D55C1F">
        <w:rPr>
          <w:rFonts w:eastAsia="Times New Roman"/>
          <w:b/>
          <w:color w:val="211F1F"/>
          <w:szCs w:val="28"/>
          <w:lang w:eastAsia="ru-RU"/>
        </w:rPr>
        <w:t>школы,</w:t>
      </w:r>
      <w:r w:rsidRPr="00D55C1F">
        <w:rPr>
          <w:rFonts w:eastAsia="Times New Roman"/>
          <w:b/>
          <w:color w:val="211F1F"/>
          <w:spacing w:val="34"/>
          <w:szCs w:val="28"/>
          <w:lang w:eastAsia="ru-RU"/>
        </w:rPr>
        <w:t> </w:t>
      </w:r>
      <w:r w:rsidRPr="00D55C1F">
        <w:rPr>
          <w:rFonts w:eastAsia="Times New Roman"/>
          <w:b/>
          <w:color w:val="211F1F"/>
          <w:szCs w:val="28"/>
          <w:lang w:eastAsia="ru-RU"/>
        </w:rPr>
        <w:t>формируемые</w:t>
      </w:r>
      <w:r w:rsidRPr="00D55C1F">
        <w:rPr>
          <w:rFonts w:eastAsia="Times New Roman"/>
          <w:b/>
          <w:color w:val="211F1F"/>
          <w:spacing w:val="34"/>
          <w:szCs w:val="28"/>
          <w:lang w:eastAsia="ru-RU"/>
        </w:rPr>
        <w:t> </w:t>
      </w:r>
      <w:r w:rsidRPr="00D55C1F">
        <w:rPr>
          <w:rFonts w:eastAsia="Times New Roman"/>
          <w:b/>
          <w:color w:val="211F1F"/>
          <w:szCs w:val="28"/>
          <w:lang w:eastAsia="ru-RU"/>
        </w:rPr>
        <w:t>при</w:t>
      </w:r>
      <w:r w:rsidRPr="00D55C1F">
        <w:rPr>
          <w:rFonts w:eastAsia="Times New Roman"/>
          <w:b/>
          <w:color w:val="211F1F"/>
          <w:spacing w:val="34"/>
          <w:szCs w:val="28"/>
          <w:lang w:eastAsia="ru-RU"/>
        </w:rPr>
        <w:t> </w:t>
      </w:r>
      <w:r w:rsidRPr="00D55C1F">
        <w:rPr>
          <w:rFonts w:eastAsia="Times New Roman"/>
          <w:b/>
          <w:color w:val="211F1F"/>
          <w:szCs w:val="28"/>
          <w:lang w:eastAsia="ru-RU"/>
        </w:rPr>
        <w:t>изучении иностранного языка на базовом</w:t>
      </w:r>
      <w:r w:rsidRPr="00D55C1F">
        <w:rPr>
          <w:rFonts w:eastAsia="Times New Roman"/>
          <w:b/>
          <w:color w:val="211F1F"/>
          <w:spacing w:val="1"/>
          <w:szCs w:val="28"/>
          <w:lang w:eastAsia="ru-RU"/>
        </w:rPr>
        <w:t> </w:t>
      </w:r>
      <w:r w:rsidRPr="00D55C1F">
        <w:rPr>
          <w:rFonts w:eastAsia="Times New Roman"/>
          <w:b/>
          <w:color w:val="211F1F"/>
          <w:szCs w:val="28"/>
          <w:lang w:eastAsia="ru-RU"/>
        </w:rPr>
        <w:t>уровне: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t>Личностные результаты в сфере отношений обучающихся</w:t>
      </w:r>
      <w:r w:rsidRPr="00A359CE">
        <w:rPr>
          <w:rFonts w:eastAsia="Times New Roman"/>
          <w:iCs/>
          <w:color w:val="211F1F"/>
          <w:spacing w:val="4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себе,</w:t>
      </w:r>
      <w:r w:rsidRPr="00A359CE">
        <w:rPr>
          <w:rFonts w:eastAsia="Times New Roman"/>
          <w:iCs/>
          <w:color w:val="211F1F"/>
          <w:spacing w:val="4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своему</w:t>
      </w:r>
      <w:r w:rsidRPr="00A359CE">
        <w:rPr>
          <w:rFonts w:eastAsia="Times New Roman"/>
          <w:iCs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здоровью,</w:t>
      </w:r>
      <w:r w:rsidRPr="00A359CE">
        <w:rPr>
          <w:rFonts w:eastAsia="Times New Roman"/>
          <w:iCs/>
          <w:color w:val="211F1F"/>
          <w:spacing w:val="4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познанию</w:t>
      </w:r>
      <w:r w:rsidRPr="00A359CE">
        <w:rPr>
          <w:rFonts w:eastAsia="Times New Roman"/>
          <w:iCs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себя: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color w:val="211F1F"/>
          <w:szCs w:val="28"/>
          <w:lang w:eastAsia="ru-RU"/>
        </w:rPr>
        <w:t>· ориентация обучающихся на достижение личного счастья,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реализацию позитивных</w:t>
      </w:r>
      <w:r w:rsidRPr="00A359CE">
        <w:rPr>
          <w:rFonts w:eastAsia="Times New Roman"/>
          <w:color w:val="211F1F"/>
          <w:spacing w:val="2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жизненных перспектив, инициативность, креативность, готовность и способность к личностному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самоопределению,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способность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ставить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цели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строить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жиз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ненные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планы;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 xml:space="preserve">готовность и способность обеспечить себе и своим </w:t>
      </w:r>
      <w:proofErr w:type="gramStart"/>
      <w:r w:rsidRPr="00A359CE">
        <w:rPr>
          <w:rFonts w:eastAsia="Times New Roman"/>
          <w:color w:val="211F1F"/>
          <w:szCs w:val="28"/>
          <w:lang w:eastAsia="ru-RU"/>
        </w:rPr>
        <w:t>близким</w:t>
      </w:r>
      <w:proofErr w:type="gramEnd"/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достойную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жизнь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процессе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самостоятельной,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творческой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ответственной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способность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обучающихся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отстаиванию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личного достоинства, собственного мнения, готовность и способность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вырабатывать собственную позицию по  отношению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общественно-политическим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событиям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прошлого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настоящего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основе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осознания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осмысления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истории,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духовных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ценностей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достижений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нашей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страны;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lastRenderedPageBreak/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 способность обучающихся к саморазвитию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 самовоспитанию в соответствии с общечеловеческими ценностями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идеалами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гражданского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общества,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потребность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физическом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самосовершенствовании,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занятиях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спортивно-оздоровительной</w:t>
      </w:r>
      <w:r w:rsidRPr="00A359CE">
        <w:rPr>
          <w:rFonts w:eastAsia="Times New Roman"/>
          <w:color w:val="211F1F"/>
          <w:spacing w:val="44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деятельностью;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принятие и реализация ценностей здорового и безопасного образа жизни, бережное, ответственное и компетентное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отношение к собственному физическому и психологическому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здоровью;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неприятие вредных привычек: курения, употребления алкоголя,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наркотиков.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t>Личностные результаты в сфере отношений обучающихся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России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как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Родине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(Отечеству):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российская идентичность, способность к осознанию российской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идентичности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поликультурном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социуме,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чувство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причастности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историко-культурной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общности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российского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народа и судьбе России, патриотизм, готовность к служению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Отечеству,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его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защите;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уважение к своему народу, чувство ответственности перед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Родиной, гордости за свой край, свою Родину, прошлое и настоящее многонационального народа России, уважение к государственным</w:t>
      </w:r>
      <w:r w:rsidRPr="00A359CE">
        <w:rPr>
          <w:rFonts w:eastAsia="Times New Roman"/>
          <w:color w:val="211F1F"/>
          <w:spacing w:val="44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символам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(герб,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флаг,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гимн);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формирование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уважения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русскому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языку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как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государственному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языку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Российской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Федерации,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являющемуся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основой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российской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идентичности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главным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фактором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национального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самоопределения;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воспитание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уважения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культуре,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языкам,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традициям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обычаям</w:t>
      </w:r>
      <w:r w:rsidRPr="00A359CE">
        <w:rPr>
          <w:rFonts w:eastAsia="Times New Roman"/>
          <w:color w:val="211F1F"/>
          <w:spacing w:val="3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народов,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проживающих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Российской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Федерации.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szCs w:val="28"/>
          <w:lang w:eastAsia="ru-RU"/>
        </w:rPr>
        <w:t> 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43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Личностные результаты в сфере отношений, обучающихся</w:t>
      </w:r>
      <w:r w:rsidRPr="00A359CE">
        <w:rPr>
          <w:rFonts w:eastAsia="Times New Roman"/>
          <w:iCs/>
          <w:color w:val="211F1F"/>
          <w:spacing w:val="37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закону,</w:t>
      </w:r>
      <w:r w:rsidRPr="00A359CE">
        <w:rPr>
          <w:rFonts w:eastAsia="Times New Roman"/>
          <w:iCs/>
          <w:color w:val="211F1F"/>
          <w:spacing w:val="37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государству</w:t>
      </w:r>
      <w:r w:rsidRPr="00A359CE">
        <w:rPr>
          <w:rFonts w:eastAsia="Times New Roman"/>
          <w:iCs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и</w:t>
      </w:r>
      <w:r w:rsidRPr="00A359CE">
        <w:rPr>
          <w:rFonts w:eastAsia="Times New Roman"/>
          <w:iCs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37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гражданскому</w:t>
      </w:r>
      <w:r w:rsidRPr="00A359CE">
        <w:rPr>
          <w:rFonts w:eastAsia="Times New Roman"/>
          <w:iCs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обществу: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1"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proofErr w:type="gramStart"/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конституционные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права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обязанности,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уважающего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закон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правопорядок,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осознанно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принимающего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традиционные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национальные и общечеловеческие гуманистические и демократические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ценности,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готового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участию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 общественной жизни;</w:t>
      </w:r>
      <w:proofErr w:type="gramEnd"/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2"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proofErr w:type="gramStart"/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признание неотчуждаемости основных прав и свобод человека,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которые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принадлежат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каждому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рождения,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осуществлению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собственных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прав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свобод,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без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нарушения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прав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свобод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других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лиц,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отстаивать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собственные права и свободы человека и гражданина согласно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общепризнанным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принципам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 нормам международного права</w:t>
      </w:r>
      <w:r w:rsidRPr="00A359CE">
        <w:rPr>
          <w:rFonts w:eastAsia="Times New Roman"/>
          <w:color w:val="211F1F"/>
          <w:spacing w:val="-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 в соответствии с Конституцией Российской Федерации, правовая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политическая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грамотность;</w:t>
      </w:r>
      <w:proofErr w:type="gramEnd"/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4"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мировоззрение,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соответствующее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современному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уровню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 xml:space="preserve">развития науки и общественной практики, основанное на диалоге культур, а </w:t>
      </w:r>
      <w:r w:rsidRPr="00A359CE">
        <w:rPr>
          <w:rFonts w:eastAsia="Times New Roman"/>
          <w:color w:val="211F1F"/>
          <w:szCs w:val="28"/>
          <w:lang w:eastAsia="ru-RU"/>
        </w:rPr>
        <w:lastRenderedPageBreak/>
        <w:t>также различных форм общественного сознания,</w:t>
      </w:r>
      <w:r w:rsidRPr="00A359CE">
        <w:rPr>
          <w:rFonts w:eastAsia="Times New Roman"/>
          <w:color w:val="211F1F"/>
          <w:spacing w:val="4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осознание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своего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места</w:t>
      </w:r>
      <w:r w:rsidRPr="00A359CE">
        <w:rPr>
          <w:rFonts w:eastAsia="Times New Roman"/>
          <w:color w:val="211F1F"/>
          <w:spacing w:val="4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поликультурном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мире;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1"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интериоризация ценностей демократии и социальной солидарности,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договорному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регулированию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отношений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группе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или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социальной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организации;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1"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обучающихся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конструктивному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участию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принятии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решений,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затрагивающих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их права и интересы, 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том числе в различных формах общественной самоорганизации,</w:t>
      </w:r>
      <w:r w:rsidRPr="00A359CE">
        <w:rPr>
          <w:rFonts w:eastAsia="Times New Roman"/>
          <w:color w:val="211F1F"/>
          <w:spacing w:val="32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самоуправления,</w:t>
      </w:r>
      <w:r w:rsidRPr="00A359CE">
        <w:rPr>
          <w:rFonts w:eastAsia="Times New Roman"/>
          <w:color w:val="211F1F"/>
          <w:spacing w:val="33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общественно</w:t>
      </w:r>
      <w:r w:rsidRPr="00A359CE">
        <w:rPr>
          <w:rFonts w:eastAsia="Times New Roman"/>
          <w:color w:val="211F1F"/>
          <w:spacing w:val="32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значимой</w:t>
      </w:r>
      <w:r w:rsidRPr="00A359CE">
        <w:rPr>
          <w:rFonts w:eastAsia="Times New Roman"/>
          <w:color w:val="211F1F"/>
          <w:spacing w:val="33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2"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приверженность идеям интернационализма, дружбы, равенства,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взаимопомощи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народов;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воспитание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уважительного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отношения к национальному достоинству людей, их чувствам,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религиозным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убеждениям;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2"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proofErr w:type="gramStart"/>
      <w:r w:rsidRPr="00A359CE">
        <w:rPr>
          <w:rFonts w:eastAsia="Times New Roman"/>
          <w:color w:val="211F1F"/>
          <w:szCs w:val="28"/>
          <w:lang w:eastAsia="ru-RU"/>
        </w:rPr>
        <w:t>обучающихся</w:t>
      </w:r>
      <w:proofErr w:type="gramEnd"/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противостоять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идеологии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экстремизма, национализма, ксенофобии; коррупции; дискриминации по социальным, религиозным, расовым, национальным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признакам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другим</w:t>
      </w:r>
      <w:r w:rsidRPr="00A359CE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негативным</w:t>
      </w:r>
      <w:r w:rsidRPr="00A359CE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социальным</w:t>
      </w:r>
      <w:r w:rsidRPr="00A359CE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явлениям.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t>Личностные результаты в сфере отношений, обучающихся</w:t>
      </w:r>
      <w:r w:rsidRPr="00A359CE">
        <w:rPr>
          <w:rFonts w:eastAsia="Times New Roman"/>
          <w:iCs/>
          <w:color w:val="211F1F"/>
          <w:spacing w:val="6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</w:t>
      </w:r>
      <w:r w:rsidRPr="00A359CE">
        <w:rPr>
          <w:rFonts w:eastAsia="Times New Roman"/>
          <w:iCs/>
          <w:color w:val="211F1F"/>
          <w:spacing w:val="6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окружающими</w:t>
      </w:r>
      <w:r w:rsidRPr="00A359CE">
        <w:rPr>
          <w:rFonts w:eastAsia="Times New Roman"/>
          <w:iCs/>
          <w:color w:val="211F1F"/>
          <w:spacing w:val="6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людьми: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color w:val="211F1F"/>
          <w:szCs w:val="28"/>
          <w:lang w:eastAsia="ru-RU"/>
        </w:rPr>
        <w:t>нравственное сознание и поведение на основе усвоения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общечеловеческих ценностей, толерантного сознания и поведения</w:t>
      </w:r>
      <w:r w:rsidRPr="00A359CE">
        <w:rPr>
          <w:rFonts w:eastAsia="Times New Roman"/>
          <w:color w:val="211F1F"/>
          <w:spacing w:val="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поликультурном</w:t>
      </w:r>
      <w:r w:rsidRPr="00A359CE">
        <w:rPr>
          <w:rFonts w:eastAsia="Times New Roman"/>
          <w:color w:val="211F1F"/>
          <w:spacing w:val="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мире,</w:t>
      </w:r>
      <w:r w:rsidRPr="00A359CE">
        <w:rPr>
          <w:rFonts w:eastAsia="Times New Roman"/>
          <w:color w:val="211F1F"/>
          <w:spacing w:val="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готовности</w:t>
      </w:r>
      <w:r w:rsidRPr="00A359CE">
        <w:rPr>
          <w:rFonts w:eastAsia="Times New Roman"/>
          <w:color w:val="211F1F"/>
          <w:spacing w:val="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способности</w:t>
      </w:r>
      <w:r w:rsidRPr="00A359CE">
        <w:rPr>
          <w:rFonts w:eastAsia="Times New Roman"/>
          <w:color w:val="211F1F"/>
          <w:spacing w:val="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вести диалог с другими людьми, достигать в нем взаимопонимания,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находить</w:t>
      </w:r>
      <w:r w:rsidRPr="00A359CE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общие</w:t>
      </w:r>
      <w:r w:rsidRPr="00A359CE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цели</w:t>
      </w:r>
      <w:r w:rsidRPr="00A359CE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3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сотрудничать</w:t>
      </w:r>
      <w:r w:rsidRPr="00A359CE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для</w:t>
      </w:r>
      <w:r w:rsidRPr="00A359CE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их</w:t>
      </w:r>
      <w:r w:rsidRPr="00A359CE">
        <w:rPr>
          <w:rFonts w:eastAsia="Times New Roman"/>
          <w:color w:val="211F1F"/>
          <w:spacing w:val="3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достижения;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принятие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гуманистических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ценностей,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осознанное,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уважительное и доброжелательное отношение к другому человеку,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его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мнению,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мировоззрению;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pacing w:val="-2"/>
          <w:szCs w:val="28"/>
          <w:lang w:eastAsia="ru-RU"/>
        </w:rPr>
        <w:t>способность </w:t>
      </w:r>
      <w:r w:rsidRPr="00A359CE">
        <w:rPr>
          <w:rFonts w:eastAsia="Times New Roman"/>
          <w:color w:val="211F1F"/>
          <w:spacing w:val="-1"/>
          <w:szCs w:val="28"/>
          <w:lang w:eastAsia="ru-RU"/>
        </w:rPr>
        <w:t>к сопереживанию и формирование позитивно</w:t>
      </w:r>
      <w:r w:rsidRPr="00A359CE">
        <w:rPr>
          <w:rFonts w:eastAsia="Times New Roman"/>
          <w:color w:val="211F1F"/>
          <w:szCs w:val="28"/>
          <w:lang w:eastAsia="ru-RU"/>
        </w:rPr>
        <w:t>го отношения к людям, в том числе к лицам с ограниченными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возможностями здоровья и инвалидам; бережное, ответственное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pacing w:val="-1"/>
          <w:szCs w:val="28"/>
          <w:lang w:eastAsia="ru-RU"/>
        </w:rPr>
        <w:t>и компетентное </w:t>
      </w:r>
      <w:r w:rsidRPr="00A359CE">
        <w:rPr>
          <w:rFonts w:eastAsia="Times New Roman"/>
          <w:color w:val="211F1F"/>
          <w:szCs w:val="28"/>
          <w:lang w:eastAsia="ru-RU"/>
        </w:rPr>
        <w:t>отношение к физическому и психологическому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здоровью</w:t>
      </w:r>
      <w:r w:rsidRPr="00A359CE">
        <w:rPr>
          <w:rFonts w:eastAsia="Times New Roman"/>
          <w:color w:val="211F1F"/>
          <w:spacing w:val="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других</w:t>
      </w:r>
      <w:r w:rsidRPr="00A359CE">
        <w:rPr>
          <w:rFonts w:eastAsia="Times New Roman"/>
          <w:color w:val="211F1F"/>
          <w:spacing w:val="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людей,</w:t>
      </w:r>
      <w:r w:rsidRPr="00A359CE">
        <w:rPr>
          <w:rFonts w:eastAsia="Times New Roman"/>
          <w:color w:val="211F1F"/>
          <w:spacing w:val="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умение</w:t>
      </w:r>
      <w:r w:rsidRPr="00A359CE">
        <w:rPr>
          <w:rFonts w:eastAsia="Times New Roman"/>
          <w:color w:val="211F1F"/>
          <w:spacing w:val="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оказывать</w:t>
      </w:r>
      <w:r w:rsidRPr="00A359CE">
        <w:rPr>
          <w:rFonts w:eastAsia="Times New Roman"/>
          <w:color w:val="211F1F"/>
          <w:spacing w:val="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первую</w:t>
      </w:r>
      <w:r w:rsidRPr="00A359CE">
        <w:rPr>
          <w:rFonts w:eastAsia="Times New Roman"/>
          <w:color w:val="211F1F"/>
          <w:spacing w:val="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помощь;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формирование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выраженной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поведении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нравственной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позиции,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том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числе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способности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сознательному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выбору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добра, нравственного сознания и поведения на основе усвоения общечеловеческих ценностей и нравственных чувств (чести,</w:t>
      </w:r>
      <w:r w:rsidRPr="00A359CE">
        <w:rPr>
          <w:rFonts w:eastAsia="Times New Roman"/>
          <w:color w:val="211F1F"/>
          <w:spacing w:val="3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долга,</w:t>
      </w:r>
      <w:r w:rsidRPr="00A359CE">
        <w:rPr>
          <w:rFonts w:eastAsia="Times New Roman"/>
          <w:color w:val="211F1F"/>
          <w:spacing w:val="3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справедливости,</w:t>
      </w:r>
      <w:r w:rsidRPr="00A359CE">
        <w:rPr>
          <w:rFonts w:eastAsia="Times New Roman"/>
          <w:color w:val="211F1F"/>
          <w:spacing w:val="3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милосердия</w:t>
      </w:r>
      <w:r w:rsidRPr="00A359CE">
        <w:rPr>
          <w:rFonts w:eastAsia="Times New Roman"/>
          <w:color w:val="211F1F"/>
          <w:spacing w:val="3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3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дружелюбия);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развитие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компетенций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сотрудничества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сверстниками,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детьми младшего возраста, взрослыми в образовательной, общественно полезной, учебно-исследовательской, проектной 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других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видах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деятельности.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lastRenderedPageBreak/>
        <w:t>Личностные результаты в сфере отношений, обучающихся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окружающему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миру,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живой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природе,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художественной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культуре: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5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мировоззрение,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соответствующее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современному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уровню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развития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науки,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значимости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науки,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научно-техническому творчеству, владение достоверной информацией 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передовых достижениях и открытиях мировой и отечественной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науки,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заинтересованность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научных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знаниях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устройстве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мира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общества;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способность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образованию,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том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числе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самообразованию,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протяжении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всей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жизни;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сознательное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отношение к непрерывному образованию как условию успешной</w:t>
      </w:r>
      <w:r w:rsidRPr="00A359CE">
        <w:rPr>
          <w:rFonts w:eastAsia="Times New Roman"/>
          <w:color w:val="211F1F"/>
          <w:spacing w:val="42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профессиональной</w:t>
      </w:r>
      <w:r w:rsidRPr="00A359CE">
        <w:rPr>
          <w:rFonts w:eastAsia="Times New Roman"/>
          <w:color w:val="211F1F"/>
          <w:spacing w:val="42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43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общественной</w:t>
      </w:r>
      <w:r w:rsidRPr="00A359CE">
        <w:rPr>
          <w:rFonts w:eastAsia="Times New Roman"/>
          <w:color w:val="211F1F"/>
          <w:spacing w:val="42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экологическая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культура,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бережное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родной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земле,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природным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богатствам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России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мира;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понимание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влияния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социально-экономических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процессов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состояние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природной и социальной среды, ответственность за состояние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природных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ресурсов;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умения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навыки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разумного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природопользования,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нетерпимое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действиям,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приносящим вред экологии; приобретение опыта эколого-направленной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before="85"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proofErr w:type="gramStart"/>
      <w:r w:rsidRPr="00A359CE">
        <w:rPr>
          <w:rFonts w:eastAsia="Times New Roman"/>
          <w:color w:val="211F1F"/>
          <w:szCs w:val="28"/>
          <w:lang w:eastAsia="ru-RU"/>
        </w:rPr>
        <w:t>эстетическое</w:t>
      </w:r>
      <w:proofErr w:type="gramEnd"/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миру,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эстетическому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обустройству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собственного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быта.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t>Личностные результаты в сфере отношений, обучающихся</w:t>
      </w:r>
      <w:r w:rsidRPr="00A359CE">
        <w:rPr>
          <w:rFonts w:eastAsia="Times New Roman"/>
          <w:iCs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семье</w:t>
      </w:r>
      <w:r w:rsidRPr="00A359CE">
        <w:rPr>
          <w:rFonts w:eastAsia="Times New Roman"/>
          <w:iCs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и</w:t>
      </w:r>
      <w:r w:rsidRPr="00A359CE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родителям,</w:t>
      </w:r>
      <w:r w:rsidRPr="00A359CE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в</w:t>
      </w:r>
      <w:r w:rsidRPr="00A359CE">
        <w:rPr>
          <w:rFonts w:eastAsia="Times New Roman"/>
          <w:iCs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том</w:t>
      </w:r>
      <w:r w:rsidRPr="00A359CE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числе</w:t>
      </w:r>
      <w:r w:rsidRPr="00A359CE">
        <w:rPr>
          <w:rFonts w:eastAsia="Times New Roman"/>
          <w:iCs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подготовка</w:t>
      </w:r>
      <w:r w:rsidRPr="00A359CE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семейной</w:t>
      </w:r>
      <w:r w:rsidRPr="00A359CE">
        <w:rPr>
          <w:rFonts w:eastAsia="Times New Roman"/>
          <w:iCs/>
          <w:color w:val="211F1F"/>
          <w:spacing w:val="7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жизни: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ответственное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созданию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семьи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основе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осознанного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принятия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ценностей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семейной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жизни;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положительный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образ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семьи,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родительства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(отцовства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материнства),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интериоризация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традиционных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семейных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ценностей.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t>Личностные результаты в сфере отношения обучающихся</w:t>
      </w:r>
      <w:r w:rsidRPr="00A359CE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к</w:t>
      </w:r>
      <w:r w:rsidRPr="00A359CE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труду,</w:t>
      </w:r>
      <w:r w:rsidRPr="00A359CE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в</w:t>
      </w:r>
      <w:r w:rsidRPr="00A359CE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сфере</w:t>
      </w:r>
      <w:r w:rsidRPr="00A359CE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социально-экономических</w:t>
      </w:r>
      <w:r w:rsidRPr="00A359CE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отношений: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уважение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всем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формам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собственности,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защите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своей</w:t>
      </w:r>
      <w:r w:rsidRPr="00A359CE">
        <w:rPr>
          <w:rFonts w:eastAsia="Times New Roman"/>
          <w:color w:val="211F1F"/>
          <w:spacing w:val="4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собственности,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осознанный выбор будущей профессии как путь и способ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реализации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собственных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жизненных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планов;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готовность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обучающихся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трудовой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профессиональной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</w:t>
      </w:r>
      <w:r w:rsidRPr="00A359CE">
        <w:rPr>
          <w:rFonts w:eastAsia="Times New Roman"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как</w:t>
      </w:r>
      <w:r w:rsidRPr="00A359CE">
        <w:rPr>
          <w:rFonts w:eastAsia="Times New Roman"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возможности</w:t>
      </w:r>
      <w:r w:rsidRPr="00A359CE">
        <w:rPr>
          <w:rFonts w:eastAsia="Times New Roman"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участия</w:t>
      </w:r>
      <w:r w:rsidRPr="00A359CE">
        <w:rPr>
          <w:rFonts w:eastAsia="Times New Roman"/>
          <w:color w:val="211F1F"/>
          <w:spacing w:val="4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решении</w:t>
      </w:r>
      <w:r w:rsidRPr="00A359CE">
        <w:rPr>
          <w:rFonts w:eastAsia="Times New Roman"/>
          <w:color w:val="211F1F"/>
          <w:spacing w:val="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личных,</w:t>
      </w:r>
      <w:r w:rsidRPr="00A359CE">
        <w:rPr>
          <w:rFonts w:eastAsia="Times New Roman"/>
          <w:color w:val="211F1F"/>
          <w:spacing w:val="-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общественных,</w:t>
      </w:r>
      <w:r w:rsidRPr="00A359CE">
        <w:rPr>
          <w:rFonts w:eastAsia="Times New Roman"/>
          <w:color w:val="211F1F"/>
          <w:spacing w:val="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государственных,</w:t>
      </w:r>
      <w:r w:rsidRPr="00A359CE">
        <w:rPr>
          <w:rFonts w:eastAsia="Times New Roman"/>
          <w:color w:val="211F1F"/>
          <w:spacing w:val="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общенациональных</w:t>
      </w:r>
      <w:r w:rsidRPr="00A359CE">
        <w:rPr>
          <w:rFonts w:eastAsia="Times New Roman"/>
          <w:color w:val="211F1F"/>
          <w:spacing w:val="1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проблем;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потребность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трудиться,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уважение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труду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людям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труда,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трудовым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достижениям,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добросовестное,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ответственное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-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творческое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отношение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разным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видам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трудовой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деятельности;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готовность к самообслуживанию, включая обучение и выполнение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домашних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обязанностей.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lastRenderedPageBreak/>
        <w:t>Личностные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результаты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в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сфере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физического,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психологического,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социального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и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академического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благополучия</w:t>
      </w:r>
      <w:r w:rsidRPr="00A359CE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обучающихся:</w:t>
      </w:r>
    </w:p>
    <w:p w:rsidR="00050591" w:rsidRPr="00A359CE" w:rsidRDefault="00050591" w:rsidP="000505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физическое,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эмоционально-психологическое,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социальное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 xml:space="preserve">благополучие </w:t>
      </w:r>
      <w:proofErr w:type="gramStart"/>
      <w:r w:rsidRPr="00A359CE">
        <w:rPr>
          <w:rFonts w:eastAsia="Times New Roman"/>
          <w:color w:val="211F1F"/>
          <w:szCs w:val="28"/>
          <w:lang w:eastAsia="ru-RU"/>
        </w:rPr>
        <w:t>обучающихся</w:t>
      </w:r>
      <w:proofErr w:type="gramEnd"/>
      <w:r w:rsidRPr="00A359CE">
        <w:rPr>
          <w:rFonts w:eastAsia="Times New Roman"/>
          <w:color w:val="211F1F"/>
          <w:szCs w:val="28"/>
          <w:lang w:eastAsia="ru-RU"/>
        </w:rPr>
        <w:t xml:space="preserve"> в жизни образовательной организации,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ощущение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детьми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безопасности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психологического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комфорта,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информационной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безопасности.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bCs/>
          <w:color w:val="211F1F"/>
          <w:szCs w:val="28"/>
          <w:lang w:eastAsia="ru-RU"/>
        </w:rPr>
        <w:t>Метапредметные</w:t>
      </w:r>
      <w:r w:rsidRPr="00A359CE">
        <w:rPr>
          <w:rFonts w:eastAsia="Times New Roman"/>
          <w:b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bCs/>
          <w:color w:val="211F1F"/>
          <w:szCs w:val="28"/>
          <w:lang w:eastAsia="ru-RU"/>
        </w:rPr>
        <w:t>планируемые</w:t>
      </w:r>
      <w:r w:rsidRPr="00A359CE">
        <w:rPr>
          <w:rFonts w:eastAsia="Times New Roman"/>
          <w:b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bCs/>
          <w:color w:val="211F1F"/>
          <w:szCs w:val="28"/>
          <w:lang w:eastAsia="ru-RU"/>
        </w:rPr>
        <w:t>результаты</w:t>
      </w:r>
      <w:r w:rsidRPr="00A359CE">
        <w:rPr>
          <w:rFonts w:eastAsia="Times New Roman"/>
          <w:bCs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освоения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</w:t>
      </w:r>
      <w:r w:rsidRPr="00A359CE">
        <w:rPr>
          <w:rFonts w:eastAsia="Times New Roman"/>
          <w:color w:val="211F1F"/>
          <w:spacing w:val="-43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новной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образовательной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программы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представлены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тремя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группами</w:t>
      </w:r>
      <w:r w:rsidRPr="00A359CE">
        <w:rPr>
          <w:rFonts w:eastAsia="Times New Roman"/>
          <w:color w:val="211F1F"/>
          <w:spacing w:val="1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универсальных</w:t>
      </w:r>
      <w:r w:rsidRPr="00A359CE">
        <w:rPr>
          <w:rFonts w:eastAsia="Times New Roman"/>
          <w:color w:val="211F1F"/>
          <w:spacing w:val="1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учебных</w:t>
      </w:r>
      <w:r w:rsidRPr="00A359CE">
        <w:rPr>
          <w:rFonts w:eastAsia="Times New Roman"/>
          <w:color w:val="211F1F"/>
          <w:spacing w:val="1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действий</w:t>
      </w:r>
      <w:r w:rsidRPr="00A359CE">
        <w:rPr>
          <w:rFonts w:eastAsia="Times New Roman"/>
          <w:color w:val="211F1F"/>
          <w:spacing w:val="1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(УУД).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before="87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t>Регулятивные</w:t>
      </w:r>
      <w:r w:rsidRPr="00A359CE">
        <w:rPr>
          <w:rFonts w:eastAsia="Times New Roman"/>
          <w:iCs/>
          <w:color w:val="211F1F"/>
          <w:spacing w:val="3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универсальные</w:t>
      </w:r>
      <w:r w:rsidRPr="00A359CE">
        <w:rPr>
          <w:rFonts w:eastAsia="Times New Roman"/>
          <w:iCs/>
          <w:color w:val="211F1F"/>
          <w:spacing w:val="3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учебные</w:t>
      </w:r>
      <w:r w:rsidRPr="00A359CE">
        <w:rPr>
          <w:rFonts w:eastAsia="Times New Roman"/>
          <w:iCs/>
          <w:color w:val="211F1F"/>
          <w:spacing w:val="35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действия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bCs/>
          <w:iCs/>
          <w:color w:val="211F1F"/>
          <w:szCs w:val="28"/>
          <w:lang w:eastAsia="ru-RU"/>
        </w:rPr>
        <w:t>Обучающийся научится: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самостоятельно</w:t>
      </w:r>
      <w:r w:rsidRPr="00A359CE">
        <w:rPr>
          <w:rFonts w:eastAsia="Times New Roman"/>
          <w:color w:val="211F1F"/>
          <w:spacing w:val="53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определять</w:t>
      </w:r>
      <w:r w:rsidRPr="00A359CE">
        <w:rPr>
          <w:rFonts w:eastAsia="Times New Roman"/>
          <w:color w:val="211F1F"/>
          <w:spacing w:val="53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цели, задавать   параметры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 критерии, по которым можно определить, что цель достигнута;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before="85"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pacing w:val="-3"/>
          <w:szCs w:val="28"/>
          <w:lang w:eastAsia="ru-RU"/>
        </w:rPr>
        <w:t>оценивать возможные последствия </w:t>
      </w:r>
      <w:r w:rsidRPr="00A359CE">
        <w:rPr>
          <w:rFonts w:eastAsia="Times New Roman"/>
          <w:color w:val="211F1F"/>
          <w:spacing w:val="-2"/>
          <w:szCs w:val="28"/>
          <w:lang w:eastAsia="ru-RU"/>
        </w:rPr>
        <w:t>достижения поставлен</w:t>
      </w:r>
      <w:r w:rsidRPr="00A359CE">
        <w:rPr>
          <w:rFonts w:eastAsia="Times New Roman"/>
          <w:color w:val="211F1F"/>
          <w:szCs w:val="28"/>
          <w:lang w:eastAsia="ru-RU"/>
        </w:rPr>
        <w:t>ной цели в деятельности, собственной жизни и жизни окружающих</w:t>
      </w:r>
      <w:r w:rsidRPr="00A359CE">
        <w:rPr>
          <w:rFonts w:eastAsia="Times New Roman"/>
          <w:color w:val="211F1F"/>
          <w:spacing w:val="1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людей,</w:t>
      </w:r>
      <w:r w:rsidRPr="00A359CE">
        <w:rPr>
          <w:rFonts w:eastAsia="Times New Roman"/>
          <w:color w:val="211F1F"/>
          <w:spacing w:val="1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основываясь</w:t>
      </w:r>
      <w:r w:rsidRPr="00A359CE">
        <w:rPr>
          <w:rFonts w:eastAsia="Times New Roman"/>
          <w:color w:val="211F1F"/>
          <w:spacing w:val="1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</w:t>
      </w:r>
      <w:r w:rsidRPr="00A359CE">
        <w:rPr>
          <w:rFonts w:eastAsia="Times New Roman"/>
          <w:color w:val="211F1F"/>
          <w:spacing w:val="1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соображениях</w:t>
      </w:r>
      <w:r w:rsidRPr="00A359CE">
        <w:rPr>
          <w:rFonts w:eastAsia="Times New Roman"/>
          <w:color w:val="211F1F"/>
          <w:spacing w:val="1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этики</w:t>
      </w:r>
      <w:r w:rsidRPr="00A359CE">
        <w:rPr>
          <w:rFonts w:eastAsia="Times New Roman"/>
          <w:color w:val="211F1F"/>
          <w:spacing w:val="1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морали;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5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ставить и формулировать собственные задачи в образовательной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жизненных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ситуациях;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6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оценивать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ресурсы,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том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числе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время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другие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нематериальные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ресурсы,</w:t>
      </w:r>
      <w:r w:rsidRPr="00A359CE">
        <w:rPr>
          <w:rFonts w:eastAsia="Times New Roman"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необходимые</w:t>
      </w:r>
      <w:r w:rsidRPr="00A359CE">
        <w:rPr>
          <w:rFonts w:eastAsia="Times New Roman"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для</w:t>
      </w:r>
      <w:r w:rsidRPr="00A359CE">
        <w:rPr>
          <w:rFonts w:eastAsia="Times New Roman"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достижения</w:t>
      </w:r>
      <w:r w:rsidRPr="00A359CE">
        <w:rPr>
          <w:rFonts w:eastAsia="Times New Roman"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поставленной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цели;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выбирать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путь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достижения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цели,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планировать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решение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поставленных задач, оптимизируя материальные и нематериальные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затраты;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5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организовывать эффективный поиск ресурсов, необходимых</w:t>
      </w:r>
      <w:r w:rsidRPr="00A359CE">
        <w:rPr>
          <w:rFonts w:eastAsia="Times New Roman"/>
          <w:color w:val="211F1F"/>
          <w:spacing w:val="44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для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достижения</w:t>
      </w:r>
      <w:r w:rsidRPr="00A359CE">
        <w:rPr>
          <w:rFonts w:eastAsia="Times New Roman"/>
          <w:color w:val="211F1F"/>
          <w:spacing w:val="44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поставленной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цели;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сопоставлять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полученный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результат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поставленной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заранее</w:t>
      </w:r>
      <w:r w:rsidRPr="00A359CE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целью.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before="44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t>Познавательные</w:t>
      </w:r>
      <w:r w:rsidRPr="00A359CE">
        <w:rPr>
          <w:rFonts w:eastAsia="Times New Roman"/>
          <w:iCs/>
          <w:color w:val="211F1F"/>
          <w:spacing w:val="33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универсальные</w:t>
      </w:r>
      <w:r w:rsidRPr="00A359CE">
        <w:rPr>
          <w:rFonts w:eastAsia="Times New Roman"/>
          <w:iCs/>
          <w:color w:val="211F1F"/>
          <w:spacing w:val="3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учебные</w:t>
      </w:r>
      <w:r w:rsidRPr="00A359CE">
        <w:rPr>
          <w:rFonts w:eastAsia="Times New Roman"/>
          <w:iCs/>
          <w:color w:val="211F1F"/>
          <w:spacing w:val="34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действия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bCs/>
          <w:iCs/>
          <w:color w:val="211F1F"/>
          <w:szCs w:val="28"/>
          <w:lang w:eastAsia="ru-RU"/>
        </w:rPr>
        <w:t>Обучающийся научится: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искать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находить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обобщённые</w:t>
      </w:r>
      <w:r w:rsidRPr="00A359CE">
        <w:rPr>
          <w:rFonts w:eastAsia="Times New Roman"/>
          <w:color w:val="211F1F"/>
          <w:spacing w:val="42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способы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решения</w:t>
      </w:r>
      <w:r w:rsidRPr="00A359CE">
        <w:rPr>
          <w:rFonts w:eastAsia="Times New Roman"/>
          <w:color w:val="211F1F"/>
          <w:spacing w:val="4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задач,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 том числе, осуществлять развёрнутый информационный поиск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ставить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его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основе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новые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(учебные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 xml:space="preserve">и </w:t>
      </w:r>
      <w:proofErr w:type="spellStart"/>
      <w:proofErr w:type="gramStart"/>
      <w:r w:rsidRPr="00A359CE">
        <w:rPr>
          <w:rFonts w:eastAsia="Times New Roman"/>
          <w:color w:val="211F1F"/>
          <w:szCs w:val="28"/>
          <w:lang w:eastAsia="ru-RU"/>
        </w:rPr>
        <w:t>познаватель</w:t>
      </w:r>
      <w:proofErr w:type="spellEnd"/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proofErr w:type="spellStart"/>
      <w:r w:rsidRPr="00A359CE">
        <w:rPr>
          <w:rFonts w:eastAsia="Times New Roman"/>
          <w:color w:val="211F1F"/>
          <w:szCs w:val="28"/>
          <w:lang w:eastAsia="ru-RU"/>
        </w:rPr>
        <w:t>ные</w:t>
      </w:r>
      <w:proofErr w:type="spellEnd"/>
      <w:proofErr w:type="gramEnd"/>
      <w:r w:rsidRPr="00A359CE">
        <w:rPr>
          <w:rFonts w:eastAsia="Times New Roman"/>
          <w:color w:val="211F1F"/>
          <w:szCs w:val="28"/>
          <w:lang w:eastAsia="ru-RU"/>
        </w:rPr>
        <w:t>)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задачи;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критически оценивать и интерпретировать информацию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разных</w:t>
      </w:r>
      <w:r w:rsidRPr="00A359CE">
        <w:rPr>
          <w:rFonts w:eastAsia="Times New Roman"/>
          <w:color w:val="211F1F"/>
          <w:spacing w:val="3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позиций,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распознавать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фиксировать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противоречия</w:t>
      </w:r>
      <w:r w:rsidRPr="00A359CE">
        <w:rPr>
          <w:rFonts w:eastAsia="Times New Roman"/>
          <w:color w:val="211F1F"/>
          <w:spacing w:val="-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4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информационных</w:t>
      </w:r>
      <w:r w:rsidRPr="00A359CE">
        <w:rPr>
          <w:rFonts w:eastAsia="Times New Roman"/>
          <w:color w:val="211F1F"/>
          <w:spacing w:val="4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источниках;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использовать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различные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модельно-схематические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средства</w:t>
      </w:r>
      <w:r w:rsidRPr="00A359CE">
        <w:rPr>
          <w:rFonts w:eastAsia="Times New Roman"/>
          <w:color w:val="211F1F"/>
          <w:spacing w:val="-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для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представления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существенных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связей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отношений,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также</w:t>
      </w:r>
      <w:r w:rsidRPr="00A359CE">
        <w:rPr>
          <w:rFonts w:eastAsia="Times New Roman"/>
          <w:color w:val="211F1F"/>
          <w:spacing w:val="-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противоречий,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выявленных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информационных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источниках;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находить и приводить критические аргументы в отношении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действий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суждений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другого;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спокойно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разумно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относиться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критическим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замечаниям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отношении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собственного суждения, рассматривать их как ресурс собственного развития;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lastRenderedPageBreak/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средств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способов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действия;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выстраивать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индивидуальную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образовательную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траекторию,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учитывая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ограничения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со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стороны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других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участников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ресурсные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ограничения;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менять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удерживать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разные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позиции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познавательной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деятельности.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before="37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iCs/>
          <w:color w:val="211F1F"/>
          <w:szCs w:val="28"/>
          <w:lang w:eastAsia="ru-RU"/>
        </w:rPr>
        <w:t>Коммуникативные</w:t>
      </w:r>
      <w:r w:rsidRPr="00A359CE">
        <w:rPr>
          <w:rFonts w:eastAsia="Times New Roman"/>
          <w:iCs/>
          <w:color w:val="211F1F"/>
          <w:spacing w:val="43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универсальные</w:t>
      </w:r>
      <w:r w:rsidRPr="00A359CE">
        <w:rPr>
          <w:rFonts w:eastAsia="Times New Roman"/>
          <w:iCs/>
          <w:color w:val="211F1F"/>
          <w:spacing w:val="43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учебные</w:t>
      </w:r>
      <w:r w:rsidRPr="00A359CE">
        <w:rPr>
          <w:rFonts w:eastAsia="Times New Roman"/>
          <w:iCs/>
          <w:color w:val="211F1F"/>
          <w:spacing w:val="43"/>
          <w:szCs w:val="28"/>
          <w:lang w:eastAsia="ru-RU"/>
        </w:rPr>
        <w:t> </w:t>
      </w:r>
      <w:r w:rsidRPr="00A359CE">
        <w:rPr>
          <w:rFonts w:eastAsia="Times New Roman"/>
          <w:iCs/>
          <w:color w:val="211F1F"/>
          <w:szCs w:val="28"/>
          <w:lang w:eastAsia="ru-RU"/>
        </w:rPr>
        <w:t>действия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eastAsia="Times New Roman"/>
          <w:bCs/>
          <w:iCs/>
          <w:color w:val="211F1F"/>
          <w:szCs w:val="28"/>
          <w:lang w:eastAsia="ru-RU"/>
        </w:rPr>
        <w:t>Обучающийся научится: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A359CE">
        <w:rPr>
          <w:rFonts w:eastAsia="Times New Roman"/>
          <w:color w:val="211F1F"/>
          <w:szCs w:val="28"/>
          <w:lang w:eastAsia="ru-RU"/>
        </w:rPr>
        <w:t>со</w:t>
      </w:r>
      <w:proofErr w:type="gramEnd"/>
      <w:r w:rsidRPr="00A359CE">
        <w:rPr>
          <w:rFonts w:eastAsia="Times New Roman"/>
          <w:color w:val="211F1F"/>
          <w:szCs w:val="28"/>
          <w:lang w:eastAsia="ru-RU"/>
        </w:rPr>
        <w:t xml:space="preserve"> взрослыми (как внутри образовательной организации, так и за её пределами), подбирать партнеров для деловой коммуникации исходя из соображений результативности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взаимодействия,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а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не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личных</w:t>
      </w:r>
      <w:r w:rsidRPr="00A359CE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симпатий;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при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осуществлении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групповой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работы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быть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как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руководителем,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так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членом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команды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разных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ролях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(генератор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идей,</w:t>
      </w:r>
      <w:r w:rsidRPr="00A359CE">
        <w:rPr>
          <w:rFonts w:eastAsia="Times New Roman"/>
          <w:color w:val="211F1F"/>
          <w:spacing w:val="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критик,</w:t>
      </w:r>
      <w:r w:rsidRPr="00A359CE">
        <w:rPr>
          <w:rFonts w:eastAsia="Times New Roman"/>
          <w:color w:val="211F1F"/>
          <w:spacing w:val="5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исполнитель,</w:t>
      </w:r>
      <w:r w:rsidRPr="00A359CE">
        <w:rPr>
          <w:rFonts w:eastAsia="Times New Roman"/>
          <w:color w:val="211F1F"/>
          <w:spacing w:val="5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выступающий,</w:t>
      </w:r>
      <w:r w:rsidRPr="00A359CE">
        <w:rPr>
          <w:rFonts w:eastAsia="Times New Roman"/>
          <w:color w:val="211F1F"/>
          <w:spacing w:val="5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эксперт</w:t>
      </w:r>
      <w:r w:rsidRPr="00A359CE">
        <w:rPr>
          <w:rFonts w:eastAsia="Times New Roman"/>
          <w:color w:val="211F1F"/>
          <w:spacing w:val="5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5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т.</w:t>
      </w:r>
      <w:r w:rsidRPr="00A359CE">
        <w:rPr>
          <w:rFonts w:eastAsia="Times New Roman"/>
          <w:color w:val="211F1F"/>
          <w:spacing w:val="4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д.);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координировать и выполнять работу в условиях реального,</w:t>
      </w:r>
      <w:r w:rsidRPr="00A359CE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виртуального</w:t>
      </w:r>
      <w:r w:rsidRPr="00A359CE">
        <w:rPr>
          <w:rFonts w:eastAsia="Times New Roman"/>
          <w:color w:val="211F1F"/>
          <w:spacing w:val="4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комбинированного</w:t>
      </w:r>
      <w:r w:rsidRPr="00A359CE">
        <w:rPr>
          <w:rFonts w:eastAsia="Times New Roman"/>
          <w:color w:val="211F1F"/>
          <w:spacing w:val="4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взаимодействия;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развёрнуто,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логично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точно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излагать</w:t>
      </w:r>
      <w:r w:rsidRPr="00A359CE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свою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точку</w:t>
      </w:r>
      <w:r w:rsidRPr="00A359CE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зрения</w:t>
      </w:r>
      <w:r w:rsidRPr="00A359CE">
        <w:rPr>
          <w:rFonts w:eastAsia="Times New Roman"/>
          <w:color w:val="211F1F"/>
          <w:spacing w:val="-49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использованием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адекватных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(устных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письменных)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языковых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средств;</w:t>
      </w:r>
    </w:p>
    <w:p w:rsidR="00BF0A67" w:rsidRPr="00A359CE" w:rsidRDefault="00BF0A67" w:rsidP="00BF0A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A359CE">
        <w:rPr>
          <w:rFonts w:eastAsia="Times New Roman"/>
          <w:color w:val="211F1F"/>
          <w:szCs w:val="14"/>
          <w:lang w:eastAsia="ru-RU"/>
        </w:rPr>
        <w:t>  </w:t>
      </w:r>
      <w:r w:rsidRPr="00A359CE">
        <w:rPr>
          <w:rFonts w:eastAsia="Times New Roman"/>
          <w:color w:val="211F1F"/>
          <w:szCs w:val="28"/>
          <w:lang w:eastAsia="ru-RU"/>
        </w:rPr>
        <w:t>распознавать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конфликтогенные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ситуации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предотвращать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конфликты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до их активной фазы, выстраивать деловую</w:t>
      </w:r>
      <w:r w:rsidRPr="00A359CE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образовательную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коммуникацию,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избегая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личностных</w:t>
      </w:r>
      <w:r w:rsidRPr="00A359CE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оценочных</w:t>
      </w:r>
      <w:r w:rsidRPr="00A359CE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A359CE">
        <w:rPr>
          <w:rFonts w:eastAsia="Times New Roman"/>
          <w:color w:val="211F1F"/>
          <w:szCs w:val="28"/>
          <w:lang w:eastAsia="ru-RU"/>
        </w:rPr>
        <w:t>суждений.</w:t>
      </w:r>
    </w:p>
    <w:p w:rsidR="00316EAC" w:rsidRPr="00A359CE" w:rsidRDefault="00BF0A67" w:rsidP="00316EAC">
      <w:pPr>
        <w:shd w:val="clear" w:color="auto" w:fill="FFFFFF"/>
        <w:spacing w:before="172"/>
        <w:ind w:left="400" w:right="2025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A359CE">
        <w:rPr>
          <w:bCs/>
          <w:color w:val="211F1F"/>
          <w:szCs w:val="28"/>
          <w:shd w:val="clear" w:color="auto" w:fill="FFFFFF"/>
        </w:rPr>
        <w:t>Предметные планируемые </w:t>
      </w:r>
      <w:r w:rsidRPr="00A359CE">
        <w:rPr>
          <w:color w:val="211F1F"/>
          <w:szCs w:val="28"/>
          <w:shd w:val="clear" w:color="auto" w:fill="FFFFFF"/>
        </w:rPr>
        <w:t>результаты состоят в достижении </w:t>
      </w:r>
      <w:r w:rsidRPr="00A359CE">
        <w:rPr>
          <w:bCs/>
          <w:color w:val="211F1F"/>
          <w:szCs w:val="28"/>
          <w:shd w:val="clear" w:color="auto" w:fill="FFFFFF"/>
        </w:rPr>
        <w:t>коммуникативной компетенции </w:t>
      </w:r>
      <w:r w:rsidRPr="00A359CE">
        <w:rPr>
          <w:color w:val="211F1F"/>
          <w:szCs w:val="28"/>
          <w:shd w:val="clear" w:color="auto" w:fill="FFFFFF"/>
        </w:rPr>
        <w:t>в иностранном языке на</w:t>
      </w:r>
      <w:r w:rsidRPr="00A359CE">
        <w:rPr>
          <w:color w:val="211F1F"/>
          <w:spacing w:val="-45"/>
          <w:szCs w:val="28"/>
          <w:shd w:val="clear" w:color="auto" w:fill="FFFFFF"/>
        </w:rPr>
        <w:t> </w:t>
      </w:r>
      <w:r w:rsidRPr="00A359CE">
        <w:rPr>
          <w:bCs/>
          <w:iCs/>
          <w:color w:val="211F1F"/>
          <w:szCs w:val="28"/>
          <w:shd w:val="clear" w:color="auto" w:fill="FFFFFF"/>
        </w:rPr>
        <w:t>пороговом</w:t>
      </w:r>
      <w:r w:rsidRPr="00A359CE">
        <w:rPr>
          <w:bCs/>
          <w:iCs/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bCs/>
          <w:iCs/>
          <w:color w:val="211F1F"/>
          <w:szCs w:val="28"/>
          <w:shd w:val="clear" w:color="auto" w:fill="FFFFFF"/>
        </w:rPr>
        <w:t>уровне,</w:t>
      </w:r>
      <w:r w:rsidRPr="00A359CE">
        <w:rPr>
          <w:bCs/>
          <w:iCs/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позволяющем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общаться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как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с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носителями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иностранного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языка,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так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и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с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представителями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других</w:t>
      </w:r>
      <w:r w:rsidRPr="00A359CE">
        <w:rPr>
          <w:color w:val="211F1F"/>
          <w:spacing w:val="1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стран,</w:t>
      </w:r>
      <w:r w:rsidRPr="00A359CE">
        <w:rPr>
          <w:color w:val="211F1F"/>
          <w:spacing w:val="-47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использующими</w:t>
      </w:r>
      <w:r w:rsidRPr="00A359CE">
        <w:rPr>
          <w:color w:val="211F1F"/>
          <w:spacing w:val="13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данный</w:t>
      </w:r>
      <w:r w:rsidRPr="00A359CE">
        <w:rPr>
          <w:color w:val="211F1F"/>
          <w:spacing w:val="13"/>
          <w:szCs w:val="28"/>
          <w:shd w:val="clear" w:color="auto" w:fill="FFFFFF"/>
        </w:rPr>
        <w:t> </w:t>
      </w:r>
      <w:r w:rsidRPr="00A359CE">
        <w:rPr>
          <w:color w:val="211F1F"/>
          <w:szCs w:val="28"/>
          <w:shd w:val="clear" w:color="auto" w:fill="FFFFFF"/>
        </w:rPr>
        <w:t>язык</w:t>
      </w:r>
      <w:r w:rsidR="00316EAC" w:rsidRPr="00A359CE">
        <w:rPr>
          <w:color w:val="211F1F"/>
          <w:szCs w:val="28"/>
          <w:shd w:val="clear" w:color="auto" w:fill="FFFFFF"/>
        </w:rPr>
        <w:t>.</w:t>
      </w:r>
    </w:p>
    <w:p w:rsidR="00316EAC" w:rsidRPr="00316EAC" w:rsidRDefault="00316EAC" w:rsidP="00316EAC">
      <w:pPr>
        <w:shd w:val="clear" w:color="auto" w:fill="FFFFFF"/>
        <w:spacing w:before="172" w:line="240" w:lineRule="auto"/>
        <w:ind w:left="400" w:right="2025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Коммуникативные</w:t>
      </w:r>
      <w:r w:rsidRPr="00316EAC">
        <w:rPr>
          <w:rFonts w:eastAsia="Times New Roman"/>
          <w:bCs/>
          <w:color w:val="211F1F"/>
          <w:spacing w:val="40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умения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0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iCs/>
          <w:color w:val="211F1F"/>
          <w:szCs w:val="28"/>
          <w:lang w:eastAsia="ru-RU"/>
        </w:rPr>
        <w:t>Говорение,</w:t>
      </w:r>
      <w:r w:rsidRPr="00316EAC">
        <w:rPr>
          <w:rFonts w:eastAsia="Times New Roman"/>
          <w:bCs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bCs/>
          <w:iCs/>
          <w:color w:val="211F1F"/>
          <w:szCs w:val="28"/>
          <w:lang w:eastAsia="ru-RU"/>
        </w:rPr>
        <w:t>диалогическая речь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Вести диалог/полилог в ситуациях неофициального общения</w:t>
      </w:r>
      <w:r w:rsidRPr="00316EAC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</w:t>
      </w:r>
      <w:r w:rsidRPr="00316EAC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рамках</w:t>
      </w:r>
      <w:r w:rsidRPr="00316EAC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изученной</w:t>
      </w:r>
      <w:r w:rsidRPr="00316EAC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тематики;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при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помощи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разнообразных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языковых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средств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без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подготовки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инициировать,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поддерживать и заканчивать беседу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на</w:t>
      </w:r>
      <w:r w:rsidRPr="00316EAC">
        <w:rPr>
          <w:rFonts w:eastAsia="Times New Roman"/>
          <w:color w:val="211F1F"/>
          <w:spacing w:val="28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темы,</w:t>
      </w:r>
      <w:r w:rsidRPr="00316EAC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включенные</w:t>
      </w:r>
      <w:r w:rsidRPr="00316EAC">
        <w:rPr>
          <w:rFonts w:eastAsia="Times New Roman"/>
          <w:color w:val="211F1F"/>
          <w:spacing w:val="28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</w:t>
      </w:r>
      <w:r w:rsidRPr="00316EAC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раздел</w:t>
      </w:r>
      <w:r w:rsidRPr="00316EAC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«Предметное</w:t>
      </w:r>
      <w:r w:rsidRPr="00316EAC">
        <w:rPr>
          <w:rFonts w:eastAsia="Times New Roman"/>
          <w:color w:val="211F1F"/>
          <w:spacing w:val="28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содержание</w:t>
      </w:r>
      <w:r w:rsidRPr="00316EAC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речи»;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60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выражать</w:t>
      </w:r>
      <w:r w:rsidRPr="00316EAC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</w:t>
      </w:r>
      <w:r w:rsidRPr="00316EAC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аргументировать</w:t>
      </w:r>
      <w:r w:rsidRPr="00316EAC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личную</w:t>
      </w:r>
      <w:r w:rsidRPr="00316EAC">
        <w:rPr>
          <w:rFonts w:eastAsia="Times New Roman"/>
          <w:color w:val="211F1F"/>
          <w:spacing w:val="39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точку</w:t>
      </w:r>
      <w:r w:rsidRPr="00316EAC">
        <w:rPr>
          <w:rFonts w:eastAsia="Times New Roman"/>
          <w:color w:val="211F1F"/>
          <w:spacing w:val="38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зрения;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запрашивать</w:t>
      </w:r>
      <w:r w:rsidRPr="00316EAC">
        <w:rPr>
          <w:rFonts w:eastAsia="Times New Roman"/>
          <w:color w:val="211F1F"/>
          <w:spacing w:val="36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информацию</w:t>
      </w:r>
      <w:r w:rsidRPr="00316EAC">
        <w:rPr>
          <w:rFonts w:eastAsia="Times New Roman"/>
          <w:color w:val="211F1F"/>
          <w:spacing w:val="3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</w:t>
      </w:r>
      <w:r w:rsidRPr="00316EAC">
        <w:rPr>
          <w:rFonts w:eastAsia="Times New Roman"/>
          <w:color w:val="211F1F"/>
          <w:spacing w:val="3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обмениваться</w:t>
      </w:r>
      <w:r w:rsidRPr="00316EAC">
        <w:rPr>
          <w:rFonts w:eastAsia="Times New Roman"/>
          <w:color w:val="211F1F"/>
          <w:spacing w:val="36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информацией</w:t>
      </w:r>
      <w:r w:rsidRPr="00316EAC">
        <w:rPr>
          <w:rFonts w:eastAsia="Times New Roman"/>
          <w:color w:val="211F1F"/>
          <w:spacing w:val="-50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</w:t>
      </w:r>
      <w:r w:rsidRPr="00316EAC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пределах</w:t>
      </w:r>
      <w:r w:rsidRPr="00316EAC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изученной</w:t>
      </w:r>
      <w:r w:rsidRPr="00316EAC">
        <w:rPr>
          <w:rFonts w:eastAsia="Times New Roman"/>
          <w:color w:val="211F1F"/>
          <w:spacing w:val="45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тематики;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обращаться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за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разъяснениями,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уточняя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интересующую</w:t>
      </w:r>
      <w:r w:rsidRPr="00316EAC">
        <w:rPr>
          <w:rFonts w:eastAsia="Times New Roman"/>
          <w:color w:val="211F1F"/>
          <w:spacing w:val="-5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информацию.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399"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lastRenderedPageBreak/>
        <w:t> 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Говорение, монологическая речь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передавать основное содержание прочитанного/увиденного/услышанного;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давать краткие описания и/или комментарии с опорой на нелинейный текст (таблицы, графики);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строить высказывание на основе изображения с опорой или без опоры на ключевые слова/план/вопросы.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Аудирование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 xml:space="preserve">·        Понимать основное содержание несложных аутентичных </w:t>
      </w:r>
      <w:proofErr w:type="spellStart"/>
      <w:r w:rsidRPr="00316EAC">
        <w:rPr>
          <w:rFonts w:eastAsia="Times New Roman"/>
          <w:szCs w:val="28"/>
          <w:lang w:eastAsia="ru-RU"/>
        </w:rPr>
        <w:t>аудиотекстов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 xml:space="preserve">·        выборочное понимание запрашиваемой информации из несложных аутентичных </w:t>
      </w:r>
      <w:proofErr w:type="spellStart"/>
      <w:r w:rsidRPr="00316EAC">
        <w:rPr>
          <w:rFonts w:eastAsia="Times New Roman"/>
          <w:szCs w:val="28"/>
          <w:lang w:eastAsia="ru-RU"/>
        </w:rPr>
        <w:t>аудиотекстов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Чтение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 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Письмо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         Писать несложные связные тексты по изученной тематике;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 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 писать личное (электронное) письмо, заполнять анкету,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 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письменно излагать сведения о себе в форме, принятой в стране/странах изучаемого языка;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 письменно выражать свою точку зрения в рамках тем, включённых в раздел «Предметное содержание речи», в форме рассуждения, приводя аргументы и примеры.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Языковые навыки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Орфография и пунктуация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Владеть орфографическими навыками в рамках тем, включенных в раздел «Предметное содержание речи»;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lastRenderedPageBreak/>
        <w:t>·        расставлять в тексте знаки препинания в соответствии с нормами пунктуации.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Фонетическая сторона речи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 xml:space="preserve">·        Владеть </w:t>
      </w:r>
      <w:proofErr w:type="spellStart"/>
      <w:r w:rsidRPr="00316EAC">
        <w:rPr>
          <w:rFonts w:eastAsia="Times New Roman"/>
          <w:szCs w:val="28"/>
          <w:lang w:eastAsia="ru-RU"/>
        </w:rPr>
        <w:t>слухо-произносительными</w:t>
      </w:r>
      <w:proofErr w:type="spellEnd"/>
      <w:r w:rsidRPr="00316EAC">
        <w:rPr>
          <w:rFonts w:eastAsia="Times New Roman"/>
          <w:szCs w:val="28"/>
          <w:lang w:eastAsia="ru-RU"/>
        </w:rPr>
        <w:t>   навыками   в   рамках тем, включенных в раздел «Предметное содержание речи»;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владеть навыками ритмико-интонационного оформления речи в зависимости от коммуникативной ситуации.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Лексическая сторона речи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Распознавать и употреблять в речи лексические единицы в рамках тем, включенных в раздел «Предметное содержание речи»;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распознавать и употреблять в речи наиболее распространенные фразовые глаголы;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определять принадлежность слов к частям речи по аффиксам;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догадываться о значении отдельных слов на основе сходства с родным языком, по словообразовательным элементам и контексту;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распознавать и употреблять различные средства связи в тексте для обеспечения его целостности (</w:t>
      </w:r>
      <w:proofErr w:type="spellStart"/>
      <w:r w:rsidRPr="00316EAC">
        <w:rPr>
          <w:rFonts w:eastAsia="Times New Roman"/>
          <w:szCs w:val="28"/>
          <w:lang w:eastAsia="ru-RU"/>
        </w:rPr>
        <w:t>firstly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tobeginwith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however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asfor</w:t>
      </w:r>
      <w:proofErr w:type="spellEnd"/>
      <w:r w:rsidRPr="00316EAC">
        <w:rPr>
          <w:rFonts w:eastAsia="Times New Roman"/>
          <w:szCs w:val="28"/>
          <w:lang w:eastAsia="ru-RU"/>
        </w:rPr>
        <w:t xml:space="preserve">  </w:t>
      </w:r>
      <w:proofErr w:type="spellStart"/>
      <w:r w:rsidRPr="00316EAC">
        <w:rPr>
          <w:rFonts w:eastAsia="Times New Roman"/>
          <w:szCs w:val="28"/>
          <w:lang w:eastAsia="ru-RU"/>
        </w:rPr>
        <w:t>me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finally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  </w:t>
      </w:r>
      <w:proofErr w:type="spellStart"/>
      <w:r w:rsidRPr="00316EAC">
        <w:rPr>
          <w:rFonts w:eastAsia="Times New Roman"/>
          <w:szCs w:val="28"/>
          <w:lang w:eastAsia="ru-RU"/>
        </w:rPr>
        <w:t>atlast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etc</w:t>
      </w:r>
      <w:proofErr w:type="spellEnd"/>
      <w:r w:rsidRPr="00316EAC">
        <w:rPr>
          <w:rFonts w:eastAsia="Times New Roman"/>
          <w:szCs w:val="28"/>
          <w:lang w:eastAsia="ru-RU"/>
        </w:rPr>
        <w:t>.).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Грамматическая сторона речи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употреблять в речи, распространенные и нераспространенные простые предложения, в том числе с несколькими обстоятельствами, следующими    в    определенном    порядке (</w:t>
      </w:r>
      <w:proofErr w:type="spellStart"/>
      <w:r w:rsidRPr="00316EAC">
        <w:rPr>
          <w:rFonts w:eastAsia="Times New Roman"/>
          <w:szCs w:val="28"/>
          <w:lang w:eastAsia="ru-RU"/>
        </w:rPr>
        <w:t>We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</w:t>
      </w:r>
      <w:proofErr w:type="spellStart"/>
      <w:r w:rsidRPr="00316EAC">
        <w:rPr>
          <w:rFonts w:eastAsia="Times New Roman"/>
          <w:szCs w:val="28"/>
          <w:lang w:eastAsia="ru-RU"/>
        </w:rPr>
        <w:t>movedto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</w:t>
      </w:r>
      <w:proofErr w:type="spellStart"/>
      <w:r w:rsidRPr="00316EAC">
        <w:rPr>
          <w:rFonts w:eastAsia="Times New Roman"/>
          <w:szCs w:val="28"/>
          <w:lang w:eastAsia="ru-RU"/>
        </w:rPr>
        <w:t>a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</w:t>
      </w:r>
      <w:proofErr w:type="spellStart"/>
      <w:r w:rsidRPr="00316EAC">
        <w:rPr>
          <w:rFonts w:eastAsia="Times New Roman"/>
          <w:szCs w:val="28"/>
          <w:lang w:eastAsia="ru-RU"/>
        </w:rPr>
        <w:t>newhouselastyear</w:t>
      </w:r>
      <w:proofErr w:type="spellEnd"/>
      <w:r w:rsidRPr="00316EAC">
        <w:rPr>
          <w:rFonts w:eastAsia="Times New Roman"/>
          <w:szCs w:val="28"/>
          <w:lang w:eastAsia="ru-RU"/>
        </w:rPr>
        <w:t>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proofErr w:type="gramStart"/>
      <w:r w:rsidRPr="00316EAC">
        <w:rPr>
          <w:rFonts w:eastAsia="Times New Roman"/>
          <w:szCs w:val="28"/>
          <w:lang w:eastAsia="ru-RU"/>
        </w:rPr>
        <w:t>употреблять</w:t>
      </w:r>
      <w:proofErr w:type="gramEnd"/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сложноподчиненные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предложения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с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союзами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союзными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словами</w:t>
      </w:r>
      <w:r w:rsidRPr="00316EAC">
        <w:rPr>
          <w:rFonts w:eastAsia="Times New Roman"/>
          <w:szCs w:val="28"/>
          <w:lang w:val="en-US" w:eastAsia="ru-RU"/>
        </w:rPr>
        <w:t xml:space="preserve"> what, when, why, which, that, who, if, because, that’s why, </w:t>
      </w:r>
      <w:proofErr w:type="spellStart"/>
      <w:r w:rsidRPr="00316EAC">
        <w:rPr>
          <w:rFonts w:eastAsia="Times New Roman"/>
          <w:szCs w:val="28"/>
          <w:lang w:val="en-US" w:eastAsia="ru-RU"/>
        </w:rPr>
        <w:t>than</w:t>
      </w:r>
      <w:proofErr w:type="spellEnd"/>
      <w:r w:rsidRPr="00316EAC">
        <w:rPr>
          <w:rFonts w:eastAsia="Times New Roman"/>
          <w:szCs w:val="28"/>
          <w:lang w:val="en-US" w:eastAsia="ru-RU"/>
        </w:rPr>
        <w:t>, so, for, since, during, so that, unless;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 xml:space="preserve">·        употреблять в речи сложносочиненные предложения с сочинительными союзами </w:t>
      </w:r>
      <w:proofErr w:type="spellStart"/>
      <w:r w:rsidRPr="00316EAC">
        <w:rPr>
          <w:rFonts w:eastAsia="Times New Roman"/>
          <w:szCs w:val="28"/>
          <w:lang w:eastAsia="ru-RU"/>
        </w:rPr>
        <w:t>and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but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or</w:t>
      </w:r>
      <w:proofErr w:type="spellEnd"/>
      <w:r w:rsidRPr="00316EAC">
        <w:rPr>
          <w:rFonts w:eastAsia="Times New Roman"/>
          <w:szCs w:val="28"/>
          <w:lang w:eastAsia="ru-RU"/>
        </w:rPr>
        <w:t>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proofErr w:type="gramStart"/>
      <w:r w:rsidRPr="00316EAC">
        <w:rPr>
          <w:rFonts w:eastAsia="Times New Roman"/>
          <w:szCs w:val="28"/>
          <w:lang w:eastAsia="ru-RU"/>
        </w:rPr>
        <w:t>употреблять</w:t>
      </w:r>
      <w:proofErr w:type="gramEnd"/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условные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предложения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реального</w:t>
      </w:r>
      <w:r w:rsidRPr="00316EAC">
        <w:rPr>
          <w:rFonts w:eastAsia="Times New Roman"/>
          <w:szCs w:val="28"/>
          <w:lang w:val="en-US" w:eastAsia="ru-RU"/>
        </w:rPr>
        <w:t> (Conditional I — If I see Jim, I’ll invite him to our school party) </w:t>
      </w:r>
      <w:r w:rsidRPr="00316EAC">
        <w:rPr>
          <w:rFonts w:eastAsia="Times New Roman"/>
          <w:szCs w:val="28"/>
          <w:lang w:eastAsia="ru-RU"/>
        </w:rPr>
        <w:t>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нереального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характера</w:t>
      </w:r>
      <w:r w:rsidRPr="00316EAC">
        <w:rPr>
          <w:rFonts w:eastAsia="Times New Roman"/>
          <w:szCs w:val="28"/>
          <w:lang w:val="en-US" w:eastAsia="ru-RU"/>
        </w:rPr>
        <w:t> (Conditional II —  If  I  were  you, I would start learning French);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 xml:space="preserve">·        употреблять в речи предложения с конструкцией I </w:t>
      </w:r>
      <w:proofErr w:type="spellStart"/>
      <w:r w:rsidRPr="00316EAC">
        <w:rPr>
          <w:rFonts w:eastAsia="Times New Roman"/>
          <w:szCs w:val="28"/>
          <w:lang w:eastAsia="ru-RU"/>
        </w:rPr>
        <w:t>wish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(I </w:t>
      </w:r>
      <w:proofErr w:type="spellStart"/>
      <w:r w:rsidRPr="00316EAC">
        <w:rPr>
          <w:rFonts w:eastAsia="Times New Roman"/>
          <w:szCs w:val="28"/>
          <w:lang w:eastAsia="ru-RU"/>
        </w:rPr>
        <w:t>wish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I </w:t>
      </w:r>
      <w:proofErr w:type="spellStart"/>
      <w:r w:rsidRPr="00316EAC">
        <w:rPr>
          <w:rFonts w:eastAsia="Times New Roman"/>
          <w:szCs w:val="28"/>
          <w:lang w:eastAsia="ru-RU"/>
        </w:rPr>
        <w:t>hadmyownroom</w:t>
      </w:r>
      <w:proofErr w:type="spellEnd"/>
      <w:r w:rsidRPr="00316EAC">
        <w:rPr>
          <w:rFonts w:eastAsia="Times New Roman"/>
          <w:szCs w:val="28"/>
          <w:lang w:eastAsia="ru-RU"/>
        </w:rPr>
        <w:t>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r w:rsidRPr="00316EAC">
        <w:rPr>
          <w:rFonts w:eastAsia="Times New Roman"/>
          <w:szCs w:val="28"/>
          <w:lang w:eastAsia="ru-RU"/>
        </w:rPr>
        <w:t>употреблять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предложения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с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конструкцией</w:t>
      </w:r>
      <w:r w:rsidRPr="00316EAC">
        <w:rPr>
          <w:rFonts w:eastAsia="Times New Roman"/>
          <w:szCs w:val="28"/>
          <w:lang w:val="en-US" w:eastAsia="ru-RU"/>
        </w:rPr>
        <w:t> so/such (I was so busy that I forgot to phone my parents);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r w:rsidRPr="00316EAC">
        <w:rPr>
          <w:rFonts w:eastAsia="Times New Roman"/>
          <w:szCs w:val="28"/>
          <w:lang w:eastAsia="ru-RU"/>
        </w:rPr>
        <w:t>употреблять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конструкции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с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герундием</w:t>
      </w:r>
      <w:r w:rsidRPr="00316EAC">
        <w:rPr>
          <w:rFonts w:eastAsia="Times New Roman"/>
          <w:szCs w:val="28"/>
          <w:lang w:val="en-US" w:eastAsia="ru-RU"/>
        </w:rPr>
        <w:t>:  to love / hate doing something; stop talking;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lastRenderedPageBreak/>
        <w:t xml:space="preserve">·        употреблять в речи конструкции с инфинитивом: </w:t>
      </w:r>
      <w:proofErr w:type="spellStart"/>
      <w:r w:rsidRPr="00316EAC">
        <w:rPr>
          <w:rFonts w:eastAsia="Times New Roman"/>
          <w:szCs w:val="28"/>
          <w:lang w:eastAsia="ru-RU"/>
        </w:rPr>
        <w:t>want</w:t>
      </w:r>
      <w:proofErr w:type="spellEnd"/>
      <w:r w:rsidRPr="00316EAC">
        <w:rPr>
          <w:rFonts w:eastAsia="Times New Roman"/>
          <w:szCs w:val="28"/>
          <w:lang w:eastAsia="ru-RU"/>
        </w:rPr>
        <w:t xml:space="preserve">  </w:t>
      </w:r>
      <w:proofErr w:type="spellStart"/>
      <w:r w:rsidRPr="00316EAC">
        <w:rPr>
          <w:rFonts w:eastAsia="Times New Roman"/>
          <w:szCs w:val="28"/>
          <w:lang w:eastAsia="ru-RU"/>
        </w:rPr>
        <w:t>todo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learntospeak</w:t>
      </w:r>
      <w:proofErr w:type="spellEnd"/>
      <w:r w:rsidRPr="00316EAC">
        <w:rPr>
          <w:rFonts w:eastAsia="Times New Roman"/>
          <w:szCs w:val="28"/>
          <w:lang w:eastAsia="ru-RU"/>
        </w:rPr>
        <w:t>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r w:rsidRPr="00316EAC">
        <w:rPr>
          <w:rFonts w:eastAsia="Times New Roman"/>
          <w:szCs w:val="28"/>
          <w:lang w:eastAsia="ru-RU"/>
        </w:rPr>
        <w:t>употреблять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инфинитив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цели</w:t>
      </w:r>
      <w:r w:rsidRPr="00316EAC">
        <w:rPr>
          <w:rFonts w:eastAsia="Times New Roman"/>
          <w:szCs w:val="28"/>
          <w:lang w:val="en-US" w:eastAsia="ru-RU"/>
        </w:rPr>
        <w:t> (I called to cancel our lesson);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r w:rsidRPr="00316EAC">
        <w:rPr>
          <w:rFonts w:eastAsia="Times New Roman"/>
          <w:szCs w:val="28"/>
          <w:lang w:eastAsia="ru-RU"/>
        </w:rPr>
        <w:t>употреблять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конструкцию</w:t>
      </w:r>
      <w:r w:rsidRPr="00316EAC">
        <w:rPr>
          <w:rFonts w:eastAsia="Times New Roman"/>
          <w:szCs w:val="28"/>
          <w:lang w:val="en-US" w:eastAsia="ru-RU"/>
        </w:rPr>
        <w:t> it takes me … to do something;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r w:rsidRPr="00316EAC">
        <w:rPr>
          <w:rFonts w:eastAsia="Times New Roman"/>
          <w:szCs w:val="28"/>
          <w:lang w:eastAsia="ru-RU"/>
        </w:rPr>
        <w:t>использовать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косвенную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речь</w:t>
      </w:r>
      <w:r w:rsidRPr="00316EAC">
        <w:rPr>
          <w:rFonts w:eastAsia="Times New Roman"/>
          <w:szCs w:val="28"/>
          <w:lang w:val="en-US" w:eastAsia="ru-RU"/>
        </w:rPr>
        <w:t>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r w:rsidRPr="00316EAC">
        <w:rPr>
          <w:rFonts w:eastAsia="Times New Roman"/>
          <w:szCs w:val="28"/>
          <w:lang w:eastAsia="ru-RU"/>
        </w:rPr>
        <w:t>использовать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глаголы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наиболее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употребляемых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временных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формах</w:t>
      </w:r>
      <w:r w:rsidRPr="00316EAC">
        <w:rPr>
          <w:rFonts w:eastAsia="Times New Roman"/>
          <w:szCs w:val="28"/>
          <w:lang w:val="en-US" w:eastAsia="ru-RU"/>
        </w:rPr>
        <w:t>: Present Simple, Present Continuous, Future Simple, Past Simple, Past Continuous, Present Perfect, Present Perfect Continuous, Past Perfect;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r w:rsidRPr="00316EAC">
        <w:rPr>
          <w:rFonts w:eastAsia="Times New Roman"/>
          <w:szCs w:val="28"/>
          <w:lang w:eastAsia="ru-RU"/>
        </w:rPr>
        <w:t>употреблять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страдательный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залог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формах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наиболее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используемых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времен</w:t>
      </w:r>
      <w:r w:rsidRPr="00316EAC">
        <w:rPr>
          <w:rFonts w:eastAsia="Times New Roman"/>
          <w:szCs w:val="28"/>
          <w:lang w:val="en-US" w:eastAsia="ru-RU"/>
        </w:rPr>
        <w:t>: Present Simple, Present Continuous, Past Simple, Present Perfect;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 xml:space="preserve">·        употреблять в речи различные грамматические средства для выражения будущего времени – </w:t>
      </w:r>
      <w:proofErr w:type="spellStart"/>
      <w:r w:rsidRPr="00316EAC">
        <w:rPr>
          <w:rFonts w:eastAsia="Times New Roman"/>
          <w:szCs w:val="28"/>
          <w:lang w:eastAsia="ru-RU"/>
        </w:rPr>
        <w:t>tobegoingto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PresentContinuous</w:t>
      </w:r>
      <w:proofErr w:type="spellEnd"/>
      <w:r w:rsidRPr="00316EAC">
        <w:rPr>
          <w:rFonts w:eastAsia="Times New Roman"/>
          <w:szCs w:val="28"/>
          <w:lang w:eastAsia="ru-RU"/>
        </w:rPr>
        <w:t xml:space="preserve">; </w:t>
      </w:r>
      <w:proofErr w:type="spellStart"/>
      <w:r w:rsidRPr="00316EAC">
        <w:rPr>
          <w:rFonts w:eastAsia="Times New Roman"/>
          <w:szCs w:val="28"/>
          <w:lang w:eastAsia="ru-RU"/>
        </w:rPr>
        <w:t>Present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</w:t>
      </w:r>
      <w:proofErr w:type="spellStart"/>
      <w:r w:rsidRPr="00316EAC">
        <w:rPr>
          <w:rFonts w:eastAsia="Times New Roman"/>
          <w:szCs w:val="28"/>
          <w:lang w:eastAsia="ru-RU"/>
        </w:rPr>
        <w:t>Simple</w:t>
      </w:r>
      <w:proofErr w:type="spellEnd"/>
      <w:r w:rsidRPr="00316EAC">
        <w:rPr>
          <w:rFonts w:eastAsia="Times New Roman"/>
          <w:szCs w:val="28"/>
          <w:lang w:eastAsia="ru-RU"/>
        </w:rPr>
        <w:t>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eastAsia="Times New Roman"/>
          <w:szCs w:val="28"/>
          <w:lang w:val="en-US" w:eastAsia="ru-RU"/>
        </w:rPr>
        <w:t>·        </w:t>
      </w:r>
      <w:r w:rsidRPr="00316EAC">
        <w:rPr>
          <w:rFonts w:eastAsia="Times New Roman"/>
          <w:szCs w:val="28"/>
          <w:lang w:eastAsia="ru-RU"/>
        </w:rPr>
        <w:t>употреблять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в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речи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модальные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глаголы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и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их</w:t>
      </w:r>
      <w:r w:rsidRPr="00316EAC">
        <w:rPr>
          <w:rFonts w:eastAsia="Times New Roman"/>
          <w:szCs w:val="28"/>
          <w:lang w:val="en-US" w:eastAsia="ru-RU"/>
        </w:rPr>
        <w:t> </w:t>
      </w:r>
      <w:r w:rsidRPr="00316EAC">
        <w:rPr>
          <w:rFonts w:eastAsia="Times New Roman"/>
          <w:szCs w:val="28"/>
          <w:lang w:eastAsia="ru-RU"/>
        </w:rPr>
        <w:t>эквиваленты</w:t>
      </w:r>
      <w:r w:rsidRPr="00316EAC">
        <w:rPr>
          <w:rFonts w:eastAsia="Times New Roman"/>
          <w:szCs w:val="28"/>
          <w:lang w:val="en-US" w:eastAsia="ru-RU"/>
        </w:rPr>
        <w:t> (may, can/be able to, must/have to/should; need, shall, could, might, would);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согласовывать времена в рамках сложного предложения в плане настоящего и прошлого;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употреблять в речи имена существительные в единственном числе и во множественном числе, образованные по правилу, и исключения;</w:t>
      </w:r>
      <w:r w:rsidRPr="00316EAC">
        <w:rPr>
          <w:rFonts w:ascii="Open Sans" w:eastAsia="Times New Roman" w:hAnsi="Open Sans" w:cs="Open Sans"/>
          <w:szCs w:val="28"/>
          <w:lang w:eastAsia="ru-RU"/>
        </w:rPr>
        <w:t> </w:t>
      </w:r>
      <w:r w:rsidRPr="00316EAC">
        <w:rPr>
          <w:rFonts w:eastAsia="Times New Roman"/>
          <w:szCs w:val="28"/>
          <w:lang w:eastAsia="ru-RU"/>
        </w:rPr>
        <w:t>·         употреблять в речи определенный/неопределенный/нулевой артикль;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употреблять в речи личные, притяжательные, указательные, неопределенные, относительные, вопросительные местоимения;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316EAC">
        <w:rPr>
          <w:rFonts w:eastAsia="Times New Roman"/>
          <w:szCs w:val="28"/>
          <w:lang w:eastAsia="ru-RU"/>
        </w:rPr>
        <w:t>many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/</w:t>
      </w:r>
      <w:proofErr w:type="spellStart"/>
      <w:r w:rsidRPr="00316EAC">
        <w:rPr>
          <w:rFonts w:eastAsia="Times New Roman"/>
          <w:szCs w:val="28"/>
          <w:lang w:eastAsia="ru-RU"/>
        </w:rPr>
        <w:t>much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few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/ </w:t>
      </w:r>
      <w:proofErr w:type="spellStart"/>
      <w:r w:rsidRPr="00316EAC">
        <w:rPr>
          <w:rFonts w:eastAsia="Times New Roman"/>
          <w:szCs w:val="28"/>
          <w:lang w:eastAsia="ru-RU"/>
        </w:rPr>
        <w:t>a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</w:t>
      </w:r>
      <w:proofErr w:type="spellStart"/>
      <w:r w:rsidRPr="00316EAC">
        <w:rPr>
          <w:rFonts w:eastAsia="Times New Roman"/>
          <w:szCs w:val="28"/>
          <w:lang w:eastAsia="ru-RU"/>
        </w:rPr>
        <w:t>few</w:t>
      </w:r>
      <w:proofErr w:type="spellEnd"/>
      <w:r w:rsidRPr="00316EAC">
        <w:rPr>
          <w:rFonts w:eastAsia="Times New Roman"/>
          <w:szCs w:val="28"/>
          <w:lang w:eastAsia="ru-RU"/>
        </w:rPr>
        <w:t xml:space="preserve">, </w:t>
      </w:r>
      <w:proofErr w:type="spellStart"/>
      <w:r w:rsidRPr="00316EAC">
        <w:rPr>
          <w:rFonts w:eastAsia="Times New Roman"/>
          <w:szCs w:val="28"/>
          <w:lang w:eastAsia="ru-RU"/>
        </w:rPr>
        <w:t>little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/ </w:t>
      </w:r>
      <w:proofErr w:type="spellStart"/>
      <w:r w:rsidRPr="00316EAC">
        <w:rPr>
          <w:rFonts w:eastAsia="Times New Roman"/>
          <w:szCs w:val="28"/>
          <w:lang w:eastAsia="ru-RU"/>
        </w:rPr>
        <w:t>a</w:t>
      </w:r>
      <w:proofErr w:type="spellEnd"/>
      <w:r w:rsidRPr="00316EAC">
        <w:rPr>
          <w:rFonts w:eastAsia="Times New Roman"/>
          <w:szCs w:val="28"/>
          <w:lang w:eastAsia="ru-RU"/>
        </w:rPr>
        <w:t xml:space="preserve"> </w:t>
      </w:r>
      <w:proofErr w:type="spellStart"/>
      <w:r w:rsidRPr="00316EAC">
        <w:rPr>
          <w:rFonts w:eastAsia="Times New Roman"/>
          <w:szCs w:val="28"/>
          <w:lang w:eastAsia="ru-RU"/>
        </w:rPr>
        <w:t>little</w:t>
      </w:r>
      <w:proofErr w:type="spellEnd"/>
      <w:r w:rsidRPr="00316EAC">
        <w:rPr>
          <w:rFonts w:eastAsia="Times New Roman"/>
          <w:szCs w:val="28"/>
          <w:lang w:eastAsia="ru-RU"/>
        </w:rPr>
        <w:t>) и наречия, выражающие время;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употреблять предлоги, выражающие направление движения, время и место действия.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 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color w:val="211F1F"/>
          <w:szCs w:val="28"/>
          <w:lang w:eastAsia="ru-RU"/>
        </w:rPr>
        <w:t>Обучающийся</w:t>
      </w:r>
      <w:r w:rsidRPr="00316EAC">
        <w:rPr>
          <w:rFonts w:eastAsia="Times New Roman"/>
          <w:szCs w:val="28"/>
          <w:lang w:eastAsia="ru-RU"/>
        </w:rPr>
        <w:t> на базовом уровне получит возможность научиться: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Коммуникативные умения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Говорение, диалогическая речь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проводить подготовленное интервью, проверяя и получая подтверждение какой-либо информации;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обмениваться информацией, проверять и подтверждать собранную фактическую информацию.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Говорение, монологическая речь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lastRenderedPageBreak/>
        <w:t>·        Резюмировать прослушанный/прочитанный текст;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обобщать информацию на основе прочитанного/прослушанного текста.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Аудирование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Полно и точно воспринимать информацию в распространенных коммуникативных ситуациях;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обобщать прослушанную информацию и выявлять факты в соответствии с поставленной задачей/вопросом.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Чтение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72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·        Читать и понимать несложные аутентичные тексты различных стилей и жанров и отвечать на ряд уточняющих вопросов.</w:t>
      </w:r>
    </w:p>
    <w:p w:rsidR="00316EAC" w:rsidRPr="00316EAC" w:rsidRDefault="00316EAC" w:rsidP="00316EAC">
      <w:pPr>
        <w:shd w:val="clear" w:color="auto" w:fill="FFFFFF"/>
        <w:spacing w:before="37" w:after="0" w:line="240" w:lineRule="auto"/>
        <w:ind w:left="683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iCs/>
          <w:color w:val="211F1F"/>
          <w:szCs w:val="28"/>
          <w:lang w:eastAsia="ru-RU"/>
        </w:rPr>
        <w:t>Письмо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88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Писать</w:t>
      </w:r>
      <w:r w:rsidRPr="00316EAC">
        <w:rPr>
          <w:rFonts w:eastAsia="Times New Roman"/>
          <w:iCs/>
          <w:color w:val="211F1F"/>
          <w:spacing w:val="32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краткий</w:t>
      </w:r>
      <w:r w:rsidRPr="00316EAC">
        <w:rPr>
          <w:rFonts w:eastAsia="Times New Roman"/>
          <w:iCs/>
          <w:color w:val="211F1F"/>
          <w:spacing w:val="3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отзыв</w:t>
      </w:r>
      <w:r w:rsidRPr="00316EAC">
        <w:rPr>
          <w:rFonts w:eastAsia="Times New Roman"/>
          <w:iCs/>
          <w:color w:val="211F1F"/>
          <w:spacing w:val="3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на</w:t>
      </w:r>
      <w:r w:rsidRPr="00316EAC">
        <w:rPr>
          <w:rFonts w:eastAsia="Times New Roman"/>
          <w:iCs/>
          <w:color w:val="211F1F"/>
          <w:spacing w:val="3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фильм,</w:t>
      </w:r>
      <w:r w:rsidRPr="00316EAC">
        <w:rPr>
          <w:rFonts w:eastAsia="Times New Roman"/>
          <w:iCs/>
          <w:color w:val="211F1F"/>
          <w:spacing w:val="3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книгу</w:t>
      </w:r>
      <w:r w:rsidRPr="00316EAC">
        <w:rPr>
          <w:rFonts w:eastAsia="Times New Roman"/>
          <w:iCs/>
          <w:color w:val="211F1F"/>
          <w:spacing w:val="3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или</w:t>
      </w:r>
      <w:r w:rsidRPr="00316EAC">
        <w:rPr>
          <w:rFonts w:eastAsia="Times New Roman"/>
          <w:iCs/>
          <w:color w:val="211F1F"/>
          <w:spacing w:val="32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пьесу.</w:t>
      </w:r>
    </w:p>
    <w:p w:rsidR="00316EAC" w:rsidRPr="00316EAC" w:rsidRDefault="00316EAC" w:rsidP="00316EA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iCs/>
          <w:szCs w:val="28"/>
          <w:lang w:eastAsia="ru-RU"/>
        </w:rPr>
        <w:t> </w:t>
      </w:r>
    </w:p>
    <w:p w:rsidR="00316EAC" w:rsidRPr="00316EAC" w:rsidRDefault="00316EAC" w:rsidP="00316EAC">
      <w:pPr>
        <w:shd w:val="clear" w:color="auto" w:fill="FFFFFF"/>
        <w:spacing w:before="1" w:after="0" w:line="240" w:lineRule="auto"/>
        <w:ind w:left="683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color w:val="211F1F"/>
          <w:szCs w:val="28"/>
          <w:lang w:eastAsia="ru-RU"/>
        </w:rPr>
        <w:t>Языковые</w:t>
      </w:r>
      <w:r w:rsidRPr="00316EAC">
        <w:rPr>
          <w:rFonts w:eastAsia="Times New Roman"/>
          <w:bCs/>
          <w:color w:val="211F1F"/>
          <w:spacing w:val="16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навыки</w:t>
      </w:r>
    </w:p>
    <w:p w:rsidR="00316EAC" w:rsidRPr="00316EAC" w:rsidRDefault="00316EAC" w:rsidP="00316EAC">
      <w:pPr>
        <w:shd w:val="clear" w:color="auto" w:fill="FFFFFF"/>
        <w:spacing w:before="63" w:after="0" w:line="240" w:lineRule="auto"/>
        <w:ind w:left="6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iCs/>
          <w:color w:val="211F1F"/>
          <w:szCs w:val="28"/>
          <w:lang w:eastAsia="ru-RU"/>
        </w:rPr>
        <w:t>Фонетическая</w:t>
      </w:r>
      <w:r w:rsidRPr="00316EAC">
        <w:rPr>
          <w:rFonts w:eastAsia="Times New Roman"/>
          <w:bCs/>
          <w:iCs/>
          <w:color w:val="211F1F"/>
          <w:spacing w:val="28"/>
          <w:szCs w:val="28"/>
          <w:lang w:eastAsia="ru-RU"/>
        </w:rPr>
        <w:t> </w:t>
      </w:r>
      <w:r w:rsidRPr="00316EAC">
        <w:rPr>
          <w:rFonts w:eastAsia="Times New Roman"/>
          <w:bCs/>
          <w:iCs/>
          <w:color w:val="211F1F"/>
          <w:szCs w:val="28"/>
          <w:lang w:eastAsia="ru-RU"/>
        </w:rPr>
        <w:t>сторона речи</w:t>
      </w:r>
    </w:p>
    <w:p w:rsidR="00316EAC" w:rsidRPr="00316EAC" w:rsidRDefault="00316EAC" w:rsidP="00316EAC">
      <w:pPr>
        <w:shd w:val="clear" w:color="auto" w:fill="FFFFFF"/>
        <w:spacing w:before="1" w:after="0" w:line="240" w:lineRule="auto"/>
        <w:ind w:left="400" w:right="114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Произносить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звуки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английского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языка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четко,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естественным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произношением,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не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допуская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ярко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выраженного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акцента.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6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iCs/>
          <w:color w:val="211F1F"/>
          <w:szCs w:val="28"/>
          <w:lang w:eastAsia="ru-RU"/>
        </w:rPr>
        <w:t>Орфография</w:t>
      </w:r>
      <w:r w:rsidRPr="00316EAC">
        <w:rPr>
          <w:rFonts w:eastAsia="Times New Roman"/>
          <w:bCs/>
          <w:iCs/>
          <w:color w:val="211F1F"/>
          <w:spacing w:val="21"/>
          <w:szCs w:val="28"/>
          <w:lang w:eastAsia="ru-RU"/>
        </w:rPr>
        <w:t> </w:t>
      </w:r>
      <w:r w:rsidRPr="00316EAC">
        <w:rPr>
          <w:rFonts w:eastAsia="Times New Roman"/>
          <w:bCs/>
          <w:iCs/>
          <w:color w:val="211F1F"/>
          <w:szCs w:val="28"/>
          <w:lang w:eastAsia="ru-RU"/>
        </w:rPr>
        <w:t>и пунктуация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887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Владеть</w:t>
      </w:r>
      <w:r w:rsidRPr="00316EAC">
        <w:rPr>
          <w:rFonts w:eastAsia="Times New Roman"/>
          <w:iCs/>
          <w:color w:val="211F1F"/>
          <w:spacing w:val="5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орфографическими навыками;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0" w:right="114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расставлять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тексте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знаки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препинания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соответствии</w:t>
      </w:r>
      <w:r w:rsidRPr="00316EAC">
        <w:rPr>
          <w:rFonts w:eastAsia="Times New Roman"/>
          <w:iCs/>
          <w:color w:val="211F1F"/>
          <w:spacing w:val="7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</w:t>
      </w:r>
      <w:r w:rsidRPr="00316EAC">
        <w:rPr>
          <w:rFonts w:eastAsia="Times New Roman"/>
          <w:iCs/>
          <w:color w:val="211F1F"/>
          <w:spacing w:val="7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нормами</w:t>
      </w:r>
      <w:r w:rsidRPr="00316EAC">
        <w:rPr>
          <w:rFonts w:eastAsia="Times New Roman"/>
          <w:iCs/>
          <w:color w:val="211F1F"/>
          <w:spacing w:val="7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пунктуации.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68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iCs/>
          <w:color w:val="211F1F"/>
          <w:szCs w:val="28"/>
          <w:lang w:eastAsia="ru-RU"/>
        </w:rPr>
        <w:t>Лексическая</w:t>
      </w:r>
      <w:r w:rsidRPr="00316EAC">
        <w:rPr>
          <w:rFonts w:eastAsia="Times New Roman"/>
          <w:bCs/>
          <w:iCs/>
          <w:color w:val="211F1F"/>
          <w:spacing w:val="29"/>
          <w:szCs w:val="28"/>
          <w:lang w:eastAsia="ru-RU"/>
        </w:rPr>
        <w:t> </w:t>
      </w:r>
      <w:r w:rsidRPr="00316EAC">
        <w:rPr>
          <w:rFonts w:eastAsia="Times New Roman"/>
          <w:bCs/>
          <w:iCs/>
          <w:color w:val="211F1F"/>
          <w:szCs w:val="28"/>
          <w:lang w:eastAsia="ru-RU"/>
        </w:rPr>
        <w:t>сторона</w:t>
      </w:r>
      <w:r w:rsidRPr="00316EAC">
        <w:rPr>
          <w:rFonts w:eastAsia="Times New Roman"/>
          <w:bCs/>
          <w:iCs/>
          <w:color w:val="211F1F"/>
          <w:spacing w:val="29"/>
          <w:szCs w:val="28"/>
          <w:lang w:eastAsia="ru-RU"/>
        </w:rPr>
        <w:t> </w:t>
      </w:r>
      <w:r w:rsidRPr="00316EAC">
        <w:rPr>
          <w:rFonts w:eastAsia="Times New Roman"/>
          <w:bCs/>
          <w:iCs/>
          <w:color w:val="211F1F"/>
          <w:szCs w:val="28"/>
          <w:lang w:eastAsia="ru-RU"/>
        </w:rPr>
        <w:t>речи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0" w:right="114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Использовать фразовые глаголы по широкому спектру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тем,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уместно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употребляя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их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соответствии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со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стилем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речи;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0" w:right="114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pacing w:val="-1"/>
          <w:szCs w:val="28"/>
          <w:lang w:eastAsia="ru-RU"/>
        </w:rPr>
        <w:t>узнавать </w:t>
      </w:r>
      <w:r w:rsidRPr="00316EAC">
        <w:rPr>
          <w:rFonts w:eastAsia="Times New Roman"/>
          <w:iCs/>
          <w:color w:val="211F1F"/>
          <w:szCs w:val="28"/>
          <w:lang w:eastAsia="ru-RU"/>
        </w:rPr>
        <w:t>и использовать в речи устойчивые выражения</w:t>
      </w:r>
      <w:r w:rsidRPr="00316EAC">
        <w:rPr>
          <w:rFonts w:eastAsia="Times New Roman"/>
          <w:iCs/>
          <w:color w:val="211F1F"/>
          <w:spacing w:val="5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и</w:t>
      </w:r>
      <w:r w:rsidRPr="00316EAC">
        <w:rPr>
          <w:rFonts w:eastAsia="Times New Roman"/>
          <w:iCs/>
          <w:color w:val="211F1F"/>
          <w:spacing w:val="5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фразы</w:t>
      </w:r>
      <w:r w:rsidRPr="00316EAC">
        <w:rPr>
          <w:rFonts w:eastAsia="Times New Roman"/>
          <w:iCs/>
          <w:color w:val="211F1F"/>
          <w:spacing w:val="54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(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collocations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>).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68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iCs/>
          <w:color w:val="211F1F"/>
          <w:szCs w:val="28"/>
          <w:lang w:eastAsia="ru-RU"/>
        </w:rPr>
        <w:t>Грамматическая</w:t>
      </w:r>
      <w:r w:rsidRPr="00316EAC">
        <w:rPr>
          <w:rFonts w:eastAsia="Times New Roman"/>
          <w:bCs/>
          <w:iCs/>
          <w:color w:val="211F1F"/>
          <w:spacing w:val="25"/>
          <w:szCs w:val="28"/>
          <w:lang w:eastAsia="ru-RU"/>
        </w:rPr>
        <w:t> </w:t>
      </w:r>
      <w:r w:rsidRPr="00316EAC">
        <w:rPr>
          <w:rFonts w:eastAsia="Times New Roman"/>
          <w:bCs/>
          <w:iCs/>
          <w:color w:val="211F1F"/>
          <w:szCs w:val="28"/>
          <w:lang w:eastAsia="ru-RU"/>
        </w:rPr>
        <w:t>сторона</w:t>
      </w:r>
      <w:r w:rsidRPr="00316EAC">
        <w:rPr>
          <w:rFonts w:eastAsia="Times New Roman"/>
          <w:bCs/>
          <w:iCs/>
          <w:color w:val="211F1F"/>
          <w:spacing w:val="25"/>
          <w:szCs w:val="28"/>
          <w:lang w:eastAsia="ru-RU"/>
        </w:rPr>
        <w:t> </w:t>
      </w:r>
      <w:r w:rsidRPr="00316EAC">
        <w:rPr>
          <w:rFonts w:eastAsia="Times New Roman"/>
          <w:bCs/>
          <w:iCs/>
          <w:color w:val="211F1F"/>
          <w:szCs w:val="28"/>
          <w:lang w:eastAsia="ru-RU"/>
        </w:rPr>
        <w:t>речи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1" w:right="113" w:firstLine="283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pacing w:val="-1"/>
          <w:szCs w:val="28"/>
          <w:lang w:eastAsia="ru-RU"/>
        </w:rPr>
        <w:t>Использовать в речи модальные глаголы для </w:t>
      </w:r>
      <w:r w:rsidRPr="00316EAC">
        <w:rPr>
          <w:rFonts w:eastAsia="Times New Roman"/>
          <w:iCs/>
          <w:color w:val="211F1F"/>
          <w:szCs w:val="28"/>
          <w:lang w:eastAsia="ru-RU"/>
        </w:rPr>
        <w:t>выражения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возможности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или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вероятности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прошедшем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времени</w:t>
      </w:r>
      <w:r w:rsidRPr="00316EAC">
        <w:rPr>
          <w:rFonts w:eastAsia="Times New Roman"/>
          <w:iCs/>
          <w:color w:val="211F1F"/>
          <w:spacing w:val="-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(could</w:t>
      </w:r>
      <w:r w:rsidRPr="00316EAC">
        <w:rPr>
          <w:rFonts w:eastAsia="Times New Roman"/>
          <w:iCs/>
          <w:color w:val="211F1F"/>
          <w:spacing w:val="5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+</w:t>
      </w:r>
      <w:r w:rsidRPr="00316EAC">
        <w:rPr>
          <w:rFonts w:eastAsia="Times New Roman"/>
          <w:iCs/>
          <w:color w:val="211F1F"/>
          <w:spacing w:val="4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have</w:t>
      </w:r>
      <w:r w:rsidRPr="00316EAC">
        <w:rPr>
          <w:rFonts w:eastAsia="Times New Roman"/>
          <w:iCs/>
          <w:color w:val="211F1F"/>
          <w:spacing w:val="5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done;</w:t>
      </w:r>
      <w:r w:rsidRPr="00316EAC">
        <w:rPr>
          <w:rFonts w:eastAsia="Times New Roman"/>
          <w:iCs/>
          <w:color w:val="211F1F"/>
          <w:spacing w:val="5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might</w:t>
      </w:r>
      <w:r w:rsidRPr="00316EAC">
        <w:rPr>
          <w:rFonts w:eastAsia="Times New Roman"/>
          <w:iCs/>
          <w:color w:val="211F1F"/>
          <w:spacing w:val="5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+</w:t>
      </w:r>
      <w:r w:rsidRPr="00316EAC">
        <w:rPr>
          <w:rFonts w:eastAsia="Times New Roman"/>
          <w:iCs/>
          <w:color w:val="211F1F"/>
          <w:spacing w:val="44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have</w:t>
      </w:r>
      <w:r w:rsidRPr="00316EAC">
        <w:rPr>
          <w:rFonts w:eastAsia="Times New Roman"/>
          <w:iCs/>
          <w:color w:val="211F1F"/>
          <w:spacing w:val="53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done);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1" w:right="113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pacing w:val="-1"/>
          <w:szCs w:val="28"/>
          <w:lang w:eastAsia="ru-RU"/>
        </w:rPr>
        <w:t>употреблять </w:t>
      </w:r>
      <w:r w:rsidRPr="00316EAC">
        <w:rPr>
          <w:rFonts w:eastAsia="Times New Roman"/>
          <w:iCs/>
          <w:color w:val="211F1F"/>
          <w:szCs w:val="28"/>
          <w:lang w:eastAsia="ru-RU"/>
        </w:rPr>
        <w:t xml:space="preserve">в речи структуру 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have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>/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get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 xml:space="preserve"> + 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something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 xml:space="preserve"> +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Participle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 xml:space="preserve"> II (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causativeform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>) как эквивалент страдательного</w:t>
      </w:r>
      <w:r w:rsidRPr="00316EAC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залога;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1" w:right="113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употреблять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речи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эмфатические</w:t>
      </w:r>
      <w:r w:rsidRPr="00316EAC">
        <w:rPr>
          <w:rFonts w:eastAsia="Times New Roman"/>
          <w:iCs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конструкции типа</w:t>
      </w:r>
      <w:r w:rsidRPr="00316EAC">
        <w:rPr>
          <w:rFonts w:eastAsia="Times New Roman"/>
          <w:iCs/>
          <w:color w:val="211F1F"/>
          <w:spacing w:val="-50"/>
          <w:szCs w:val="28"/>
          <w:lang w:eastAsia="ru-RU"/>
        </w:rPr>
        <w:t>  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It’s</w:t>
      </w:r>
      <w:proofErr w:type="spellEnd"/>
      <w:r w:rsidRPr="00316EAC">
        <w:rPr>
          <w:rFonts w:eastAsia="Times New Roman"/>
          <w:iCs/>
          <w:color w:val="211F1F"/>
          <w:spacing w:val="8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him</w:t>
      </w:r>
      <w:proofErr w:type="spellEnd"/>
      <w:r w:rsidRPr="00316EAC">
        <w:rPr>
          <w:rFonts w:eastAsia="Times New Roman"/>
          <w:iCs/>
          <w:color w:val="211F1F"/>
          <w:spacing w:val="8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who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>…</w:t>
      </w:r>
      <w:r w:rsidRPr="00316EAC">
        <w:rPr>
          <w:rFonts w:eastAsia="Times New Roman"/>
          <w:iCs/>
          <w:color w:val="211F1F"/>
          <w:spacing w:val="8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It’s</w:t>
      </w:r>
      <w:proofErr w:type="spellEnd"/>
      <w:r w:rsidRPr="00316EAC">
        <w:rPr>
          <w:rFonts w:eastAsia="Times New Roman"/>
          <w:iCs/>
          <w:color w:val="211F1F"/>
          <w:spacing w:val="8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time</w:t>
      </w:r>
      <w:proofErr w:type="spellEnd"/>
      <w:r w:rsidRPr="00316EAC">
        <w:rPr>
          <w:rFonts w:eastAsia="Times New Roman"/>
          <w:iCs/>
          <w:color w:val="211F1F"/>
          <w:spacing w:val="8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you</w:t>
      </w:r>
      <w:proofErr w:type="spellEnd"/>
      <w:r w:rsidRPr="00316EAC">
        <w:rPr>
          <w:rFonts w:eastAsia="Times New Roman"/>
          <w:iCs/>
          <w:color w:val="211F1F"/>
          <w:spacing w:val="8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did</w:t>
      </w:r>
      <w:proofErr w:type="spellEnd"/>
      <w:r w:rsidRPr="00316EAC">
        <w:rPr>
          <w:rFonts w:eastAsia="Times New Roman"/>
          <w:iCs/>
          <w:color w:val="211F1F"/>
          <w:spacing w:val="8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smth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>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889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употреблять</w:t>
      </w:r>
      <w:r w:rsidRPr="00316EAC">
        <w:rPr>
          <w:rFonts w:eastAsia="Times New Roman"/>
          <w:iCs/>
          <w:color w:val="211F1F"/>
          <w:spacing w:val="18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речи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все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формы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страдательного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залога;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2" w:right="113" w:firstLine="283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val="en-US" w:eastAsia="ru-RU"/>
        </w:rPr>
        <w:t>·</w:t>
      </w:r>
      <w:proofErr w:type="gramStart"/>
      <w:r w:rsidRPr="00316EAC">
        <w:rPr>
          <w:rFonts w:eastAsia="Times New Roman"/>
          <w:color w:val="211F1F"/>
          <w:szCs w:val="14"/>
          <w:lang w:val="en-US"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употреблять</w:t>
      </w:r>
      <w:proofErr w:type="gramEnd"/>
      <w:r w:rsidRPr="00316EAC">
        <w:rPr>
          <w:rFonts w:eastAsia="Times New Roman"/>
          <w:iCs/>
          <w:color w:val="211F1F"/>
          <w:spacing w:val="46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4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речи</w:t>
      </w:r>
      <w:r w:rsidRPr="00316EAC">
        <w:rPr>
          <w:rFonts w:eastAsia="Times New Roman"/>
          <w:iCs/>
          <w:color w:val="211F1F"/>
          <w:spacing w:val="46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времена</w:t>
      </w:r>
      <w:r w:rsidRPr="00316EAC">
        <w:rPr>
          <w:rFonts w:eastAsia="Times New Roman"/>
          <w:iCs/>
          <w:color w:val="211F1F"/>
          <w:spacing w:val="4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Past</w:t>
      </w:r>
      <w:r w:rsidRPr="00316EAC">
        <w:rPr>
          <w:rFonts w:eastAsia="Times New Roman"/>
          <w:iCs/>
          <w:color w:val="211F1F"/>
          <w:spacing w:val="46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Perfect</w:t>
      </w:r>
      <w:r w:rsidRPr="00316EAC">
        <w:rPr>
          <w:rFonts w:eastAsia="Times New Roman"/>
          <w:iCs/>
          <w:color w:val="211F1F"/>
          <w:spacing w:val="4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и</w:t>
      </w:r>
      <w:r w:rsidRPr="00316EAC">
        <w:rPr>
          <w:rFonts w:eastAsia="Times New Roman"/>
          <w:iCs/>
          <w:color w:val="211F1F"/>
          <w:spacing w:val="46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Past</w:t>
      </w:r>
      <w:r w:rsidRPr="00316EAC">
        <w:rPr>
          <w:rFonts w:eastAsia="Times New Roman"/>
          <w:iCs/>
          <w:color w:val="211F1F"/>
          <w:spacing w:val="4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Perfect</w:t>
      </w:r>
      <w:r w:rsidRPr="00316EAC">
        <w:rPr>
          <w:rFonts w:eastAsia="Times New Roman"/>
          <w:iCs/>
          <w:color w:val="211F1F"/>
          <w:spacing w:val="-50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Continuous;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2" w:right="112" w:firstLine="283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употреблять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речи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условные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предложения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нереального</w:t>
      </w:r>
      <w:r w:rsidRPr="00316EAC">
        <w:rPr>
          <w:rFonts w:eastAsia="Times New Roman"/>
          <w:iCs/>
          <w:color w:val="211F1F"/>
          <w:spacing w:val="-4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характера</w:t>
      </w:r>
      <w:r w:rsidRPr="00316EAC">
        <w:rPr>
          <w:rFonts w:eastAsia="Times New Roman"/>
          <w:iCs/>
          <w:color w:val="211F1F"/>
          <w:spacing w:val="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(Conditional</w:t>
      </w:r>
      <w:r w:rsidRPr="00316EAC">
        <w:rPr>
          <w:rFonts w:eastAsia="Times New Roman"/>
          <w:iCs/>
          <w:color w:val="211F1F"/>
          <w:spacing w:val="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3);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3" w:right="112" w:firstLine="282"/>
        <w:rPr>
          <w:rFonts w:ascii="Open Sans" w:eastAsia="Times New Roman" w:hAnsi="Open Sans" w:cs="Open Sans"/>
          <w:szCs w:val="21"/>
          <w:lang w:val="en-US"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val="en-US" w:eastAsia="ru-RU"/>
        </w:rPr>
        <w:t>·</w:t>
      </w:r>
      <w:proofErr w:type="gramStart"/>
      <w:r w:rsidRPr="00316EAC">
        <w:rPr>
          <w:rFonts w:eastAsia="Times New Roman"/>
          <w:color w:val="211F1F"/>
          <w:szCs w:val="14"/>
          <w:lang w:val="en-US"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употреблять</w:t>
      </w:r>
      <w:proofErr w:type="gramEnd"/>
      <w:r w:rsidRPr="00316EAC">
        <w:rPr>
          <w:rFonts w:eastAsia="Times New Roman"/>
          <w:iCs/>
          <w:color w:val="211F1F"/>
          <w:spacing w:val="36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3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речи</w:t>
      </w:r>
      <w:r w:rsidRPr="00316EAC">
        <w:rPr>
          <w:rFonts w:eastAsia="Times New Roman"/>
          <w:iCs/>
          <w:color w:val="211F1F"/>
          <w:spacing w:val="36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структуру</w:t>
      </w:r>
      <w:r w:rsidRPr="00316EAC">
        <w:rPr>
          <w:rFonts w:eastAsia="Times New Roman"/>
          <w:iCs/>
          <w:color w:val="211F1F"/>
          <w:spacing w:val="3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to</w:t>
      </w:r>
      <w:r w:rsidRPr="00316EAC">
        <w:rPr>
          <w:rFonts w:eastAsia="Times New Roman"/>
          <w:iCs/>
          <w:color w:val="211F1F"/>
          <w:spacing w:val="36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be/get</w:t>
      </w:r>
      <w:r w:rsidRPr="00316EAC">
        <w:rPr>
          <w:rFonts w:eastAsia="Times New Roman"/>
          <w:iCs/>
          <w:color w:val="211F1F"/>
          <w:spacing w:val="3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+</w:t>
      </w:r>
      <w:r w:rsidRPr="00316EAC">
        <w:rPr>
          <w:rFonts w:eastAsia="Times New Roman"/>
          <w:iCs/>
          <w:color w:val="211F1F"/>
          <w:spacing w:val="2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used</w:t>
      </w:r>
      <w:r w:rsidRPr="00316EAC">
        <w:rPr>
          <w:rFonts w:eastAsia="Times New Roman"/>
          <w:iCs/>
          <w:color w:val="211F1F"/>
          <w:spacing w:val="36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to</w:t>
      </w:r>
      <w:r w:rsidRPr="00316EAC">
        <w:rPr>
          <w:rFonts w:eastAsia="Times New Roman"/>
          <w:iCs/>
          <w:color w:val="211F1F"/>
          <w:spacing w:val="37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+</w:t>
      </w:r>
      <w:r w:rsidRPr="00316EAC">
        <w:rPr>
          <w:rFonts w:eastAsia="Times New Roman"/>
          <w:iCs/>
          <w:color w:val="211F1F"/>
          <w:spacing w:val="-61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verb;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2" w:right="112" w:firstLine="283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употреблять</w:t>
      </w:r>
      <w:r w:rsidRPr="00316EAC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5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речи</w:t>
      </w:r>
      <w:r w:rsidRPr="00316EAC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структуру</w:t>
      </w:r>
      <w:r w:rsidRPr="00316EAC">
        <w:rPr>
          <w:rFonts w:eastAsia="Times New Roman"/>
          <w:iCs/>
          <w:color w:val="211F1F"/>
          <w:spacing w:val="5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used</w:t>
      </w:r>
      <w:r w:rsidRPr="00316EAC">
        <w:rPr>
          <w:rFonts w:eastAsia="Times New Roman"/>
          <w:iCs/>
          <w:color w:val="211F1F"/>
          <w:spacing w:val="5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to</w:t>
      </w:r>
      <w:r w:rsidRPr="00316EAC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/</w:t>
      </w:r>
      <w:r w:rsidRPr="00316EAC">
        <w:rPr>
          <w:rFonts w:eastAsia="Times New Roman"/>
          <w:iCs/>
          <w:color w:val="211F1F"/>
          <w:spacing w:val="5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would</w:t>
      </w:r>
      <w:r w:rsidRPr="00316EAC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+</w:t>
      </w:r>
      <w:r w:rsidRPr="00316EAC">
        <w:rPr>
          <w:rFonts w:eastAsia="Times New Roman"/>
          <w:iCs/>
          <w:color w:val="211F1F"/>
          <w:spacing w:val="3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verb</w:t>
      </w:r>
      <w:r w:rsidRPr="00316EAC">
        <w:rPr>
          <w:rFonts w:eastAsia="Times New Roman"/>
          <w:iCs/>
          <w:color w:val="211F1F"/>
          <w:spacing w:val="-4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для</w:t>
      </w:r>
      <w:r w:rsidRPr="00316EAC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обозначения</w:t>
      </w:r>
      <w:r w:rsidRPr="00316EAC">
        <w:rPr>
          <w:rFonts w:eastAsia="Times New Roman"/>
          <w:iCs/>
          <w:color w:val="211F1F"/>
          <w:spacing w:val="5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регулярных</w:t>
      </w:r>
      <w:r w:rsidRPr="00316EAC">
        <w:rPr>
          <w:rFonts w:eastAsia="Times New Roman"/>
          <w:iCs/>
          <w:color w:val="211F1F"/>
          <w:spacing w:val="5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действий</w:t>
      </w:r>
      <w:r w:rsidRPr="00316EAC">
        <w:rPr>
          <w:rFonts w:eastAsia="Times New Roman"/>
          <w:iCs/>
          <w:color w:val="211F1F"/>
          <w:spacing w:val="51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прошлом;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89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употреблять</w:t>
      </w:r>
      <w:r w:rsidRPr="00316EAC">
        <w:rPr>
          <w:rFonts w:eastAsia="Times New Roman"/>
          <w:iCs/>
          <w:color w:val="211F1F"/>
          <w:spacing w:val="7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 </w:t>
      </w:r>
      <w:r w:rsidRPr="00316EAC">
        <w:rPr>
          <w:rFonts w:eastAsia="Times New Roman"/>
          <w:iCs/>
          <w:color w:val="211F1F"/>
          <w:spacing w:val="6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речи </w:t>
      </w:r>
      <w:r w:rsidRPr="00316EAC">
        <w:rPr>
          <w:rFonts w:eastAsia="Times New Roman"/>
          <w:iCs/>
          <w:color w:val="211F1F"/>
          <w:spacing w:val="6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предложения </w:t>
      </w:r>
      <w:r w:rsidRPr="00316EAC">
        <w:rPr>
          <w:rFonts w:eastAsia="Times New Roman"/>
          <w:iCs/>
          <w:color w:val="211F1F"/>
          <w:spacing w:val="6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 </w:t>
      </w:r>
      <w:r w:rsidRPr="00316EAC">
        <w:rPr>
          <w:rFonts w:eastAsia="Times New Roman"/>
          <w:iCs/>
          <w:color w:val="211F1F"/>
          <w:spacing w:val="6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конструкциями </w:t>
      </w:r>
      <w:r w:rsidRPr="00316EAC">
        <w:rPr>
          <w:rFonts w:eastAsia="Times New Roman"/>
          <w:iCs/>
          <w:color w:val="211F1F"/>
          <w:spacing w:val="7"/>
          <w:szCs w:val="28"/>
          <w:lang w:eastAsia="ru-RU"/>
        </w:rPr>
        <w:t> 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as</w:t>
      </w:r>
      <w:proofErr w:type="spellEnd"/>
    </w:p>
    <w:p w:rsidR="00316EAC" w:rsidRPr="00316EAC" w:rsidRDefault="00316EAC" w:rsidP="00316EAC">
      <w:pPr>
        <w:shd w:val="clear" w:color="auto" w:fill="FFFFFF"/>
        <w:spacing w:after="0" w:line="240" w:lineRule="auto"/>
        <w:ind w:left="403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iCs/>
          <w:color w:val="211F1F"/>
          <w:szCs w:val="28"/>
          <w:lang w:val="en-US" w:eastAsia="ru-RU"/>
        </w:rPr>
        <w:t>…</w:t>
      </w:r>
      <w:r w:rsidRPr="00316EAC">
        <w:rPr>
          <w:rFonts w:eastAsia="Times New Roman"/>
          <w:iCs/>
          <w:color w:val="211F1F"/>
          <w:spacing w:val="54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>as;  not  so  …  as;  either</w:t>
      </w:r>
      <w:r w:rsidRPr="00316EAC">
        <w:rPr>
          <w:rFonts w:eastAsia="Times New Roman"/>
          <w:iCs/>
          <w:color w:val="211F1F"/>
          <w:spacing w:val="54"/>
          <w:szCs w:val="28"/>
          <w:lang w:val="en-US"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val="en-US" w:eastAsia="ru-RU"/>
        </w:rPr>
        <w:t xml:space="preserve">…  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or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 xml:space="preserve">;  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neither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 xml:space="preserve">  …  </w:t>
      </w:r>
      <w:proofErr w:type="spellStart"/>
      <w:r w:rsidRPr="00316EAC">
        <w:rPr>
          <w:rFonts w:eastAsia="Times New Roman"/>
          <w:iCs/>
          <w:color w:val="211F1F"/>
          <w:szCs w:val="28"/>
          <w:lang w:eastAsia="ru-RU"/>
        </w:rPr>
        <w:t>nor</w:t>
      </w:r>
      <w:proofErr w:type="spellEnd"/>
      <w:r w:rsidRPr="00316EAC">
        <w:rPr>
          <w:rFonts w:eastAsia="Times New Roman"/>
          <w:iCs/>
          <w:color w:val="211F1F"/>
          <w:szCs w:val="28"/>
          <w:lang w:eastAsia="ru-RU"/>
        </w:rPr>
        <w:t>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2" w:right="112" w:firstLine="283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lastRenderedPageBreak/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iCs/>
          <w:color w:val="211F1F"/>
          <w:szCs w:val="28"/>
          <w:lang w:eastAsia="ru-RU"/>
        </w:rPr>
        <w:t>использовать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широкий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спектр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союзов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для</w:t>
      </w:r>
      <w:r w:rsidRPr="00316EAC">
        <w:rPr>
          <w:rFonts w:eastAsia="Times New Roman"/>
          <w:iCs/>
          <w:color w:val="211F1F"/>
          <w:spacing w:val="19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выражения</w:t>
      </w:r>
      <w:r w:rsidRPr="00316EAC">
        <w:rPr>
          <w:rFonts w:eastAsia="Times New Roman"/>
          <w:iCs/>
          <w:color w:val="211F1F"/>
          <w:spacing w:val="-50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противопоставления</w:t>
      </w:r>
      <w:r w:rsidRPr="00316EAC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и</w:t>
      </w:r>
      <w:r w:rsidRPr="00316EAC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различия</w:t>
      </w:r>
      <w:r w:rsidRPr="00316EAC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в</w:t>
      </w:r>
      <w:r w:rsidRPr="00316EAC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сложных</w:t>
      </w:r>
      <w:r w:rsidRPr="00316EAC">
        <w:rPr>
          <w:rFonts w:eastAsia="Times New Roman"/>
          <w:iCs/>
          <w:color w:val="211F1F"/>
          <w:spacing w:val="4"/>
          <w:szCs w:val="28"/>
          <w:lang w:eastAsia="ru-RU"/>
        </w:rPr>
        <w:t> </w:t>
      </w:r>
      <w:r w:rsidRPr="00316EAC">
        <w:rPr>
          <w:rFonts w:eastAsia="Times New Roman"/>
          <w:iCs/>
          <w:color w:val="211F1F"/>
          <w:szCs w:val="28"/>
          <w:lang w:eastAsia="ru-RU"/>
        </w:rPr>
        <w:t>предложениях.</w:t>
      </w:r>
    </w:p>
    <w:p w:rsidR="00316EAC" w:rsidRPr="00316EAC" w:rsidRDefault="00316EAC" w:rsidP="00316EAC">
      <w:pPr>
        <w:shd w:val="clear" w:color="auto" w:fill="FFFFFF"/>
        <w:spacing w:before="37" w:line="240" w:lineRule="auto"/>
        <w:ind w:left="40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Open Sans" w:eastAsia="Times New Roman" w:hAnsi="Open Sans" w:cs="Open Sans"/>
          <w:bCs/>
          <w:iCs/>
          <w:color w:val="211F1F"/>
          <w:szCs w:val="28"/>
          <w:lang w:eastAsia="ru-RU"/>
        </w:rPr>
        <w:t>Социокультурная</w:t>
      </w:r>
      <w:r w:rsidRPr="00316EAC">
        <w:rPr>
          <w:rFonts w:ascii="Open Sans" w:eastAsia="Times New Roman" w:hAnsi="Open Sans" w:cs="Open Sans"/>
          <w:bCs/>
          <w:iCs/>
          <w:color w:val="211F1F"/>
          <w:spacing w:val="6"/>
          <w:szCs w:val="28"/>
          <w:lang w:eastAsia="ru-RU"/>
        </w:rPr>
        <w:t> </w:t>
      </w:r>
      <w:r w:rsidRPr="00316EAC">
        <w:rPr>
          <w:rFonts w:ascii="Open Sans" w:eastAsia="Times New Roman" w:hAnsi="Open Sans" w:cs="Open Sans"/>
          <w:bCs/>
          <w:iCs/>
          <w:color w:val="211F1F"/>
          <w:szCs w:val="28"/>
          <w:lang w:eastAsia="ru-RU"/>
        </w:rPr>
        <w:t>компетентность</w:t>
      </w:r>
    </w:p>
    <w:p w:rsidR="00316EAC" w:rsidRPr="00316EAC" w:rsidRDefault="00316EAC" w:rsidP="00316EAC">
      <w:pPr>
        <w:shd w:val="clear" w:color="auto" w:fill="FFFFFF"/>
        <w:spacing w:before="61" w:after="0" w:line="240" w:lineRule="auto"/>
        <w:ind w:left="40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color w:val="211F1F"/>
          <w:szCs w:val="28"/>
          <w:lang w:eastAsia="ru-RU"/>
        </w:rPr>
        <w:t>Обучающийся на</w:t>
      </w:r>
      <w:r w:rsidRPr="00316EAC">
        <w:rPr>
          <w:rFonts w:eastAsia="Times New Roman"/>
          <w:bCs/>
          <w:color w:val="211F1F"/>
          <w:spacing w:val="62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базовом</w:t>
      </w:r>
      <w:r w:rsidRPr="00316EAC">
        <w:rPr>
          <w:rFonts w:eastAsia="Times New Roman"/>
          <w:bCs/>
          <w:color w:val="211F1F"/>
          <w:spacing w:val="62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уровне</w:t>
      </w:r>
      <w:r w:rsidRPr="00316EAC">
        <w:rPr>
          <w:rFonts w:eastAsia="Times New Roman"/>
          <w:bCs/>
          <w:color w:val="211F1F"/>
          <w:spacing w:val="62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научится:</w:t>
      </w:r>
    </w:p>
    <w:p w:rsidR="00316EAC" w:rsidRPr="00316EAC" w:rsidRDefault="00316EAC" w:rsidP="00316EAC">
      <w:pPr>
        <w:shd w:val="clear" w:color="auto" w:fill="FFFFFF"/>
        <w:spacing w:before="9" w:after="0" w:line="240" w:lineRule="auto"/>
        <w:ind w:left="116" w:right="397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распознавать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национально-культурные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особенности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речевого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неречевого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поведения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своей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стране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странах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изучаемого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языка;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применять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эти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знания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различных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ситуациях формального и неформального межличностного и межкультурного</w:t>
      </w:r>
      <w:r w:rsidRPr="00316EAC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общения;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распознавать и употреблять в устной и письменной речи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основные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средства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речевого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этикета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(реплики-клише,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наиболее распространённая оценочная лексика), принятая в странах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изучаемого</w:t>
      </w:r>
      <w:r w:rsidRPr="00316EAC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языка;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604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распознавать</w:t>
      </w:r>
      <w:r w:rsidRPr="00316EAC">
        <w:rPr>
          <w:rFonts w:eastAsia="Times New Roman"/>
          <w:color w:val="211F1F"/>
          <w:spacing w:val="29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реалии</w:t>
      </w:r>
      <w:r w:rsidRPr="00316EAC">
        <w:rPr>
          <w:rFonts w:eastAsia="Times New Roman"/>
          <w:color w:val="211F1F"/>
          <w:spacing w:val="30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страны/стран</w:t>
      </w:r>
      <w:r w:rsidRPr="00316EAC">
        <w:rPr>
          <w:rFonts w:eastAsia="Times New Roman"/>
          <w:color w:val="211F1F"/>
          <w:spacing w:val="30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изучаемого</w:t>
      </w:r>
      <w:r w:rsidRPr="00316EAC">
        <w:rPr>
          <w:rFonts w:eastAsia="Times New Roman"/>
          <w:color w:val="211F1F"/>
          <w:spacing w:val="30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языка;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понимать образцы художественной, публицистической 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научно-популярной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литературы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на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изучаемом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иностранном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языке;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понимать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особенности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образа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жизни,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быта,</w:t>
      </w:r>
      <w:r w:rsidRPr="00316EAC">
        <w:rPr>
          <w:rFonts w:eastAsia="Times New Roman"/>
          <w:color w:val="211F1F"/>
          <w:spacing w:val="53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культуры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стран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изучаемого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языка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(всемирно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известных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достопримечательностях, выдающихся людях и их вкладе в мировую культуру);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понимать</w:t>
      </w:r>
      <w:r w:rsidRPr="00316EAC">
        <w:rPr>
          <w:rFonts w:eastAsia="Times New Roman"/>
          <w:color w:val="211F1F"/>
          <w:spacing w:val="32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сходства</w:t>
      </w:r>
      <w:r w:rsidRPr="00316EAC">
        <w:rPr>
          <w:rFonts w:eastAsia="Times New Roman"/>
          <w:color w:val="211F1F"/>
          <w:spacing w:val="32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</w:t>
      </w:r>
      <w:r w:rsidRPr="00316EAC">
        <w:rPr>
          <w:rFonts w:eastAsia="Times New Roman"/>
          <w:color w:val="211F1F"/>
          <w:spacing w:val="33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различия</w:t>
      </w:r>
      <w:r w:rsidRPr="00316EAC">
        <w:rPr>
          <w:rFonts w:eastAsia="Times New Roman"/>
          <w:color w:val="211F1F"/>
          <w:spacing w:val="32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</w:t>
      </w:r>
      <w:r w:rsidRPr="00316EAC">
        <w:rPr>
          <w:rFonts w:eastAsia="Times New Roman"/>
          <w:color w:val="211F1F"/>
          <w:spacing w:val="33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традициях</w:t>
      </w:r>
      <w:r w:rsidRPr="00316EAC">
        <w:rPr>
          <w:rFonts w:eastAsia="Times New Roman"/>
          <w:color w:val="211F1F"/>
          <w:spacing w:val="32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своей</w:t>
      </w:r>
      <w:r w:rsidRPr="00316EAC">
        <w:rPr>
          <w:rFonts w:eastAsia="Times New Roman"/>
          <w:color w:val="211F1F"/>
          <w:spacing w:val="32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страны</w:t>
      </w:r>
      <w:r w:rsidRPr="00316EAC">
        <w:rPr>
          <w:rFonts w:eastAsia="Times New Roman"/>
          <w:color w:val="211F1F"/>
          <w:spacing w:val="-49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</w:t>
      </w:r>
      <w:r w:rsidRPr="00316EAC">
        <w:rPr>
          <w:rFonts w:eastAsia="Times New Roman"/>
          <w:color w:val="211F1F"/>
          <w:spacing w:val="46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стран</w:t>
      </w:r>
      <w:r w:rsidRPr="00316EAC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изучаемого</w:t>
      </w:r>
      <w:r w:rsidRPr="00316EAC">
        <w:rPr>
          <w:rFonts w:eastAsia="Times New Roman"/>
          <w:color w:val="211F1F"/>
          <w:spacing w:val="4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языка;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116" w:right="398" w:firstLine="283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понимать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важность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владения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иностранными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языками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современном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мире.</w:t>
      </w:r>
    </w:p>
    <w:p w:rsidR="00316EAC" w:rsidRPr="00316EAC" w:rsidRDefault="00316EAC" w:rsidP="00316EAC">
      <w:pPr>
        <w:shd w:val="clear" w:color="auto" w:fill="FFFFFF"/>
        <w:spacing w:before="7"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szCs w:val="28"/>
          <w:lang w:eastAsia="ru-RU"/>
        </w:rPr>
        <w:t> </w:t>
      </w:r>
    </w:p>
    <w:p w:rsidR="00316EAC" w:rsidRPr="00316EAC" w:rsidRDefault="00316EAC" w:rsidP="00316EAC">
      <w:pPr>
        <w:shd w:val="clear" w:color="auto" w:fill="FFFFFF"/>
        <w:spacing w:after="0" w:line="240" w:lineRule="auto"/>
        <w:ind w:left="40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iCs/>
          <w:color w:val="211F1F"/>
          <w:szCs w:val="28"/>
          <w:lang w:eastAsia="ru-RU"/>
        </w:rPr>
        <w:t>Компенсаторная</w:t>
      </w:r>
      <w:r w:rsidRPr="00316EAC">
        <w:rPr>
          <w:rFonts w:eastAsia="Times New Roman"/>
          <w:bCs/>
          <w:iCs/>
          <w:color w:val="211F1F"/>
          <w:spacing w:val="38"/>
          <w:szCs w:val="28"/>
          <w:lang w:eastAsia="ru-RU"/>
        </w:rPr>
        <w:t> </w:t>
      </w:r>
      <w:r w:rsidRPr="00316EAC">
        <w:rPr>
          <w:rFonts w:eastAsia="Times New Roman"/>
          <w:bCs/>
          <w:iCs/>
          <w:color w:val="211F1F"/>
          <w:szCs w:val="28"/>
          <w:lang w:eastAsia="ru-RU"/>
        </w:rPr>
        <w:t>компетентность</w:t>
      </w:r>
    </w:p>
    <w:p w:rsidR="00316EAC" w:rsidRPr="00316EAC" w:rsidRDefault="00316EAC" w:rsidP="00316EAC">
      <w:pPr>
        <w:shd w:val="clear" w:color="auto" w:fill="FFFFFF"/>
        <w:spacing w:before="61" w:after="0" w:line="240" w:lineRule="auto"/>
        <w:ind w:left="400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bCs/>
          <w:color w:val="211F1F"/>
          <w:szCs w:val="28"/>
          <w:lang w:eastAsia="ru-RU"/>
        </w:rPr>
        <w:t>Обучающийся на</w:t>
      </w:r>
      <w:r w:rsidRPr="00316EAC">
        <w:rPr>
          <w:rFonts w:eastAsia="Times New Roman"/>
          <w:bCs/>
          <w:color w:val="211F1F"/>
          <w:spacing w:val="62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базовом</w:t>
      </w:r>
      <w:r w:rsidRPr="00316EAC">
        <w:rPr>
          <w:rFonts w:eastAsia="Times New Roman"/>
          <w:bCs/>
          <w:color w:val="211F1F"/>
          <w:spacing w:val="62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уровне</w:t>
      </w:r>
      <w:r w:rsidRPr="00316EAC">
        <w:rPr>
          <w:rFonts w:eastAsia="Times New Roman"/>
          <w:bCs/>
          <w:color w:val="211F1F"/>
          <w:spacing w:val="62"/>
          <w:szCs w:val="28"/>
          <w:lang w:eastAsia="ru-RU"/>
        </w:rPr>
        <w:t> </w:t>
      </w:r>
      <w:r w:rsidRPr="00316EAC">
        <w:rPr>
          <w:rFonts w:eastAsia="Times New Roman"/>
          <w:bCs/>
          <w:color w:val="211F1F"/>
          <w:szCs w:val="28"/>
          <w:lang w:eastAsia="ru-RU"/>
        </w:rPr>
        <w:t>научится:</w:t>
      </w:r>
    </w:p>
    <w:p w:rsidR="00636A8B" w:rsidRDefault="00316EAC" w:rsidP="00316EAC">
      <w:pPr>
        <w:shd w:val="clear" w:color="auto" w:fill="FFFFFF"/>
        <w:spacing w:before="9" w:after="0" w:line="240" w:lineRule="auto"/>
        <w:ind w:left="116" w:right="398" w:firstLine="283"/>
        <w:jc w:val="both"/>
        <w:rPr>
          <w:rFonts w:eastAsia="Times New Roman"/>
          <w:color w:val="211F1F"/>
          <w:szCs w:val="28"/>
          <w:lang w:eastAsia="ru-RU"/>
        </w:rPr>
      </w:pPr>
      <w:r w:rsidRPr="00316EAC">
        <w:rPr>
          <w:rFonts w:ascii="Trebuchet MS" w:eastAsia="Times New Roman" w:hAnsi="Trebuchet MS" w:cs="Open Sans"/>
          <w:color w:val="211F1F"/>
          <w:szCs w:val="21"/>
          <w:lang w:eastAsia="ru-RU"/>
        </w:rPr>
        <w:t>·</w:t>
      </w:r>
      <w:r w:rsidRPr="00316EAC">
        <w:rPr>
          <w:rFonts w:eastAsia="Times New Roman"/>
          <w:color w:val="211F1F"/>
          <w:szCs w:val="14"/>
          <w:lang w:eastAsia="ru-RU"/>
        </w:rPr>
        <w:t>  </w:t>
      </w:r>
      <w:r w:rsidRPr="00316EAC">
        <w:rPr>
          <w:rFonts w:eastAsia="Times New Roman"/>
          <w:color w:val="211F1F"/>
          <w:szCs w:val="28"/>
          <w:lang w:eastAsia="ru-RU"/>
        </w:rPr>
        <w:t>выходить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из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трудного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положения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в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условиях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дефицита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языковых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средств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при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получении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приёме информации за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счёт использования контекстуальной догадки, игнорирования</w:t>
      </w:r>
      <w:r w:rsidRPr="00316EAC">
        <w:rPr>
          <w:rFonts w:eastAsia="Times New Roman"/>
          <w:color w:val="211F1F"/>
          <w:spacing w:val="1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языковых</w:t>
      </w:r>
      <w:r w:rsidRPr="00316EAC">
        <w:rPr>
          <w:rFonts w:eastAsia="Times New Roman"/>
          <w:color w:val="211F1F"/>
          <w:spacing w:val="36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трудностей,</w:t>
      </w:r>
      <w:r w:rsidRPr="00316EAC">
        <w:rPr>
          <w:rFonts w:eastAsia="Times New Roman"/>
          <w:color w:val="211F1F"/>
          <w:spacing w:val="3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переспроса,</w:t>
      </w:r>
      <w:r w:rsidRPr="00316EAC">
        <w:rPr>
          <w:rFonts w:eastAsia="Times New Roman"/>
          <w:color w:val="211F1F"/>
          <w:spacing w:val="3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словарных</w:t>
      </w:r>
      <w:r w:rsidRPr="00316EAC">
        <w:rPr>
          <w:rFonts w:eastAsia="Times New Roman"/>
          <w:color w:val="211F1F"/>
          <w:spacing w:val="3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замен</w:t>
      </w:r>
      <w:r w:rsidRPr="00316EAC">
        <w:rPr>
          <w:rFonts w:eastAsia="Times New Roman"/>
          <w:color w:val="211F1F"/>
          <w:spacing w:val="37"/>
          <w:szCs w:val="28"/>
          <w:lang w:eastAsia="ru-RU"/>
        </w:rPr>
        <w:t> </w:t>
      </w:r>
      <w:r w:rsidRPr="00316EAC">
        <w:rPr>
          <w:rFonts w:eastAsia="Times New Roman"/>
          <w:color w:val="211F1F"/>
          <w:szCs w:val="28"/>
          <w:lang w:eastAsia="ru-RU"/>
        </w:rPr>
        <w:t>и</w:t>
      </w:r>
      <w:r w:rsidRPr="00316EAC">
        <w:rPr>
          <w:rFonts w:eastAsia="Times New Roman"/>
          <w:color w:val="211F1F"/>
          <w:spacing w:val="37"/>
          <w:szCs w:val="28"/>
          <w:lang w:eastAsia="ru-RU"/>
        </w:rPr>
        <w:t> </w:t>
      </w:r>
      <w:proofErr w:type="gramStart"/>
      <w:r w:rsidRPr="00316EAC">
        <w:rPr>
          <w:rFonts w:eastAsia="Times New Roman"/>
          <w:color w:val="211F1F"/>
          <w:szCs w:val="28"/>
          <w:lang w:eastAsia="ru-RU"/>
        </w:rPr>
        <w:t>т</w:t>
      </w:r>
      <w:proofErr w:type="gramEnd"/>
      <w:r w:rsidRPr="00316EAC">
        <w:rPr>
          <w:rFonts w:eastAsia="Times New Roman"/>
          <w:color w:val="211F1F"/>
          <w:szCs w:val="28"/>
          <w:lang w:eastAsia="ru-RU"/>
        </w:rPr>
        <w:t>.</w:t>
      </w:r>
    </w:p>
    <w:p w:rsidR="00316EAC" w:rsidRDefault="00316EAC" w:rsidP="00316EAC">
      <w:pPr>
        <w:shd w:val="clear" w:color="auto" w:fill="FFFFFF"/>
        <w:spacing w:before="9" w:after="0" w:line="240" w:lineRule="auto"/>
        <w:ind w:left="116" w:right="398" w:firstLine="283"/>
        <w:jc w:val="both"/>
        <w:rPr>
          <w:rFonts w:eastAsia="Times New Roman"/>
          <w:color w:val="211F1F"/>
          <w:spacing w:val="-6"/>
          <w:szCs w:val="28"/>
          <w:lang w:eastAsia="ru-RU"/>
        </w:rPr>
      </w:pPr>
      <w:r w:rsidRPr="00316EAC">
        <w:rPr>
          <w:rFonts w:eastAsia="Times New Roman"/>
          <w:color w:val="211F1F"/>
          <w:spacing w:val="-6"/>
          <w:szCs w:val="28"/>
          <w:lang w:eastAsia="ru-RU"/>
        </w:rPr>
        <w:t> </w:t>
      </w:r>
    </w:p>
    <w:p w:rsidR="00636A8B" w:rsidRPr="00636A8B" w:rsidRDefault="00636A8B" w:rsidP="00636A8B">
      <w:pPr>
        <w:shd w:val="clear" w:color="auto" w:fill="FFFFFF"/>
        <w:spacing w:before="9" w:after="0" w:line="240" w:lineRule="auto"/>
        <w:ind w:left="116" w:right="398" w:firstLine="283"/>
        <w:jc w:val="center"/>
        <w:rPr>
          <w:rFonts w:ascii="Open Sans" w:eastAsia="Times New Roman" w:hAnsi="Open Sans" w:cs="Open Sans"/>
          <w:b/>
          <w:szCs w:val="21"/>
          <w:lang w:eastAsia="ru-RU"/>
        </w:rPr>
      </w:pPr>
      <w:r w:rsidRPr="00636A8B">
        <w:rPr>
          <w:rFonts w:eastAsia="Times New Roman"/>
          <w:b/>
          <w:color w:val="211F1F"/>
          <w:spacing w:val="-6"/>
          <w:szCs w:val="28"/>
          <w:lang w:eastAsia="ru-RU"/>
        </w:rPr>
        <w:t>Система оценивания</w:t>
      </w:r>
    </w:p>
    <w:p w:rsidR="00316EAC" w:rsidRPr="00316EAC" w:rsidRDefault="00316EAC" w:rsidP="00316EAC">
      <w:pPr>
        <w:shd w:val="clear" w:color="auto" w:fill="FFFFFF"/>
        <w:spacing w:before="9" w:after="0" w:line="240" w:lineRule="auto"/>
        <w:ind w:left="399"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color w:val="211F1F"/>
          <w:szCs w:val="28"/>
          <w:lang w:eastAsia="ru-RU"/>
        </w:rPr>
        <w:t> </w:t>
      </w:r>
    </w:p>
    <w:p w:rsidR="00636A8B" w:rsidRPr="00316EAC" w:rsidRDefault="00316EAC" w:rsidP="00316EAC">
      <w:pPr>
        <w:shd w:val="clear" w:color="auto" w:fill="FFFFFF"/>
        <w:spacing w:before="9" w:after="0" w:line="240" w:lineRule="auto"/>
        <w:ind w:left="399" w:right="398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316EAC">
        <w:rPr>
          <w:rFonts w:eastAsia="Times New Roman"/>
          <w:color w:val="211F1F"/>
          <w:szCs w:val="28"/>
          <w:lang w:eastAsia="ru-RU"/>
        </w:rPr>
        <w:t> </w:t>
      </w:r>
    </w:p>
    <w:tbl>
      <w:tblPr>
        <w:tblW w:w="8580" w:type="dxa"/>
        <w:tblInd w:w="-108" w:type="dxa"/>
        <w:shd w:val="clear" w:color="auto" w:fill="FFFFFF"/>
        <w:tblLook w:val="04A0"/>
      </w:tblPr>
      <w:tblGrid>
        <w:gridCol w:w="1367"/>
        <w:gridCol w:w="7213"/>
      </w:tblGrid>
      <w:tr w:rsidR="00636A8B" w:rsidTr="00636A8B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Cs/>
                <w:color w:val="000000"/>
                <w:szCs w:val="16"/>
              </w:rPr>
              <w:t>Отметка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Cs/>
                <w:color w:val="000000"/>
                <w:szCs w:val="16"/>
              </w:rPr>
              <w:t>Критерии</w:t>
            </w:r>
          </w:p>
        </w:tc>
      </w:tr>
      <w:tr w:rsidR="00636A8B" w:rsidTr="00636A8B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Cs/>
                <w:color w:val="000000"/>
                <w:szCs w:val="16"/>
              </w:rPr>
              <w:t>«5»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1. Содержание: коммуникативная задача решена полностью.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>2. организация работы: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 3. лексика: лексика соответствует поставленной задаче и требованиям данного года обучения.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4. грамматика: использованы разнообразные </w:t>
            </w:r>
            <w:r>
              <w:rPr>
                <w:rFonts w:eastAsia="Times New Roman"/>
                <w:color w:val="000000"/>
                <w:szCs w:val="16"/>
              </w:rPr>
              <w:lastRenderedPageBreak/>
              <w:t>грамматические конструкции в соответствии с поставленной задачей и требованиям данного года обучения языку, грамматические ошибки либо отсутствуют, либо не препятствуют решению коммуникативной задачи.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 5. Орфография и пунктуация: орфографические ошибки отсутствуют,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636A8B" w:rsidTr="00636A8B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Cs/>
                <w:color w:val="000000"/>
                <w:szCs w:val="16"/>
              </w:rPr>
              <w:lastRenderedPageBreak/>
              <w:t>«4»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1. Содержание: коммуникативная задача решена полностью.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2. организация работы: высказывание логично, использованы средства логической связи, соблюден формат высказывания и текст поделен на абзацы.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3. лексика: лексика соответствует поставленной задаче и требованиям данного года обучения. Но имеются незначительные ошибки.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4. грамматика: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незначительно препятствуют решению коммуникативной задачи.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  <w:szCs w:val="16"/>
              </w:rPr>
              <w:t>5. Орфография и пунктуация: незначительные орфографические ошибки,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636A8B" w:rsidTr="00636A8B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Cs/>
                <w:color w:val="000000"/>
                <w:szCs w:val="16"/>
              </w:rPr>
              <w:t>«3»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1. Содержание: Коммуникативная задача решена,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2. организация работы: высказывание нелогично, неадекватно использованы средства логической связи, текст неправильно поделен на абзацы, но формат высказывания соблюден.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3. лексика: местами неадекватное употребление лексики.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4. грамматика: имеются грубые грамматические ошибки.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  <w:szCs w:val="16"/>
              </w:rPr>
              <w:t>5. Орфография и пунктуация: незначительные орфографические ошибки, не всегда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  <w:tr w:rsidR="00636A8B" w:rsidTr="00636A8B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Cs/>
                <w:color w:val="000000"/>
                <w:szCs w:val="16"/>
              </w:rPr>
              <w:lastRenderedPageBreak/>
              <w:t>«2»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1. Содержание: Коммуникативная задача не решена.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2. организация работы: высказывание нелогично, не использованы средства логической связи, не соблюден формат высказывания, текст не поделен на абзацы.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3. лексика: большое количество лексических ошибок.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eastAsia="Times New Roman"/>
                <w:color w:val="000000"/>
                <w:szCs w:val="16"/>
              </w:rPr>
            </w:pPr>
            <w:r>
              <w:rPr>
                <w:rFonts w:eastAsia="Times New Roman"/>
                <w:color w:val="000000"/>
                <w:szCs w:val="16"/>
              </w:rPr>
              <w:t xml:space="preserve">4. грамматика: большое количество грамматических ошибок. </w:t>
            </w:r>
          </w:p>
          <w:p w:rsidR="00636A8B" w:rsidRDefault="00636A8B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  <w:szCs w:val="16"/>
              </w:rPr>
              <w:t>5. Орфография и пунктуация: значительные орфографические ошибки, не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</w:tbl>
    <w:p w:rsidR="00636A8B" w:rsidRDefault="00636A8B" w:rsidP="00636A8B"/>
    <w:p w:rsidR="00316EAC" w:rsidRPr="00316EAC" w:rsidRDefault="00316EAC" w:rsidP="00316EAC">
      <w:pPr>
        <w:shd w:val="clear" w:color="auto" w:fill="FFFFFF"/>
        <w:spacing w:before="9" w:after="0" w:line="240" w:lineRule="auto"/>
        <w:ind w:left="399" w:right="398"/>
        <w:jc w:val="both"/>
        <w:rPr>
          <w:rFonts w:ascii="Open Sans" w:eastAsia="Times New Roman" w:hAnsi="Open Sans" w:cs="Open Sans"/>
          <w:szCs w:val="21"/>
          <w:lang w:eastAsia="ru-RU"/>
        </w:rPr>
      </w:pPr>
    </w:p>
    <w:p w:rsidR="009812E0" w:rsidRPr="00D55C1F" w:rsidRDefault="009812E0" w:rsidP="009812E0">
      <w:pPr>
        <w:shd w:val="clear" w:color="auto" w:fill="FFFFFF"/>
        <w:spacing w:before="9" w:after="0" w:line="240" w:lineRule="auto"/>
        <w:ind w:left="399" w:right="398"/>
        <w:jc w:val="center"/>
        <w:rPr>
          <w:rFonts w:ascii="Open Sans" w:eastAsia="Times New Roman" w:hAnsi="Open Sans" w:cs="Open Sans"/>
          <w:b/>
          <w:szCs w:val="21"/>
          <w:lang w:eastAsia="ru-RU"/>
        </w:rPr>
      </w:pPr>
      <w:r w:rsidRPr="00D55C1F">
        <w:rPr>
          <w:rFonts w:eastAsia="Times New Roman"/>
          <w:b/>
          <w:bCs/>
          <w:color w:val="211F1F"/>
          <w:szCs w:val="28"/>
          <w:lang w:eastAsia="ru-RU"/>
        </w:rPr>
        <w:t>2.СОДЕРЖАНИЕ УЧЕБНОГО КУРС</w:t>
      </w:r>
      <w:r w:rsidR="00533A8D">
        <w:rPr>
          <w:rFonts w:eastAsia="Times New Roman"/>
          <w:b/>
          <w:bCs/>
          <w:color w:val="211F1F"/>
          <w:szCs w:val="28"/>
          <w:lang w:eastAsia="ru-RU"/>
        </w:rPr>
        <w:t>А</w:t>
      </w:r>
    </w:p>
    <w:p w:rsidR="009812E0" w:rsidRPr="009812E0" w:rsidRDefault="009812E0" w:rsidP="009812E0">
      <w:pPr>
        <w:shd w:val="clear" w:color="auto" w:fill="FFFFFF"/>
        <w:spacing w:before="9" w:after="0" w:line="240" w:lineRule="auto"/>
        <w:ind w:left="399" w:right="398"/>
        <w:jc w:val="center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color w:val="211F1F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before="9" w:after="0" w:line="240" w:lineRule="auto"/>
        <w:ind w:left="399" w:right="398"/>
        <w:jc w:val="center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color w:val="211F1F"/>
          <w:szCs w:val="28"/>
          <w:lang w:eastAsia="ru-RU"/>
        </w:rPr>
        <w:t>10 класс</w:t>
      </w:r>
    </w:p>
    <w:p w:rsidR="009812E0" w:rsidRPr="009812E0" w:rsidRDefault="009812E0" w:rsidP="009812E0">
      <w:pPr>
        <w:shd w:val="clear" w:color="auto" w:fill="FFFFFF"/>
        <w:spacing w:after="0" w:line="242" w:lineRule="atLeast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 1.</w:t>
      </w:r>
      <w:r w:rsidRPr="009812E0">
        <w:rPr>
          <w:rFonts w:eastAsia="Times New Roman"/>
          <w:szCs w:val="28"/>
          <w:lang w:eastAsia="ru-RU"/>
        </w:rPr>
        <w:t> Общение в семье, межличностные отношения с родственниками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 xml:space="preserve">Летние каникулы. Увлечения. Черты характера. Формы глаголов настоящих времен. Л. </w:t>
      </w:r>
      <w:proofErr w:type="spellStart"/>
      <w:r w:rsidRPr="009812E0">
        <w:rPr>
          <w:rFonts w:eastAsia="Times New Roman"/>
          <w:szCs w:val="28"/>
          <w:lang w:eastAsia="ru-RU"/>
        </w:rPr>
        <w:t>Олкотт</w:t>
      </w:r>
      <w:proofErr w:type="spellEnd"/>
      <w:r w:rsidRPr="009812E0">
        <w:rPr>
          <w:rFonts w:eastAsia="Times New Roman"/>
          <w:szCs w:val="28"/>
          <w:lang w:eastAsia="ru-RU"/>
        </w:rPr>
        <w:t xml:space="preserve"> «Маленькие женщины». Письмо неофициального стиля. Молодежная мода в Британии. Межличностные отношения. Вторичное использование.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 2. </w:t>
      </w:r>
      <w:r w:rsidRPr="009812E0">
        <w:rPr>
          <w:rFonts w:eastAsia="Times New Roman"/>
          <w:szCs w:val="28"/>
          <w:lang w:eastAsia="ru-RU"/>
        </w:rPr>
        <w:t>Повседневная жизнь семьи, ее доход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Молодые Британские покупатели. Карманные деньги. Свободное время. На что потратить деньги.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 xml:space="preserve">Инфинитив. Герундий. </w:t>
      </w:r>
      <w:proofErr w:type="spellStart"/>
      <w:r w:rsidRPr="009812E0">
        <w:rPr>
          <w:rFonts w:eastAsia="Times New Roman"/>
          <w:szCs w:val="28"/>
          <w:lang w:eastAsia="ru-RU"/>
        </w:rPr>
        <w:t>Э.Несбит</w:t>
      </w:r>
      <w:proofErr w:type="spellEnd"/>
      <w:r w:rsidRPr="009812E0">
        <w:rPr>
          <w:rFonts w:eastAsia="Times New Roman"/>
          <w:szCs w:val="28"/>
          <w:lang w:eastAsia="ru-RU"/>
        </w:rPr>
        <w:t xml:space="preserve"> «Дети с железной дороги». Короткие сообщения. Спортивные события Британии. Дискриминация. Чистый воздух.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2" w:lineRule="atLeast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 3. </w:t>
      </w:r>
      <w:r w:rsidRPr="009812E0">
        <w:rPr>
          <w:rFonts w:eastAsia="Times New Roman"/>
          <w:szCs w:val="28"/>
          <w:lang w:eastAsia="ru-RU"/>
        </w:rPr>
        <w:t>Общение в школе, межличностные отношения с друзьями и знакомыми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Профессии. Будущее время. Степени сравнения прилагательных. А.П.Чехов. «Душечка». Письмо официального стиля. Американская школа. Вымирающие животные.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2" w:lineRule="atLeast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 4. </w:t>
      </w:r>
      <w:r w:rsidRPr="009812E0">
        <w:rPr>
          <w:rFonts w:eastAsia="Times New Roman"/>
          <w:szCs w:val="28"/>
          <w:lang w:eastAsia="ru-RU"/>
        </w:rPr>
        <w:t>Природа и экология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Защита окружающей среды. Окружающая среда. Модальные глаголы. К.А. Дойл «Потерянный мир». Письмо «За и против». Большой барьерный риф. Практикум литературного перевода. Рождество. Новый год в разных странах. Джунгли.</w:t>
      </w:r>
    </w:p>
    <w:p w:rsidR="009812E0" w:rsidRPr="009812E0" w:rsidRDefault="009812E0" w:rsidP="009812E0">
      <w:pPr>
        <w:shd w:val="clear" w:color="auto" w:fill="FFFFFF"/>
        <w:spacing w:after="0" w:line="242" w:lineRule="atLeast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2" w:lineRule="atLeast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lastRenderedPageBreak/>
        <w:t>Модуль 5.</w:t>
      </w:r>
      <w:r w:rsidRPr="009812E0">
        <w:rPr>
          <w:rFonts w:eastAsia="Times New Roman"/>
          <w:szCs w:val="28"/>
          <w:lang w:eastAsia="ru-RU"/>
        </w:rPr>
        <w:t> Путешествие по своей стране и за рубежом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Красивый Непал! Дневник путешествий. Путешествия. Трудности в поездках. Артикли. Прошедшие времена. Ж. Верн «Вокруг света за 80 дней». Рассказы. Река Темза. Погода. Загрязнение воды. Путешествуя по миру.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2" w:lineRule="atLeast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 6. </w:t>
      </w:r>
      <w:r w:rsidRPr="009812E0">
        <w:rPr>
          <w:rFonts w:eastAsia="Times New Roman"/>
          <w:szCs w:val="28"/>
          <w:lang w:eastAsia="ru-RU"/>
        </w:rPr>
        <w:t>Здоровье и забота о нём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Полезная еда. Диета и здоровье подростков. Плюсы и минусы диеты. Условные предложения.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Фразовые глаголы. Ч. Диккенс. «Оливер Твист». Доклады. Р. Бернс. Шотландия. Фестиваль «Ночь Р. Бернса». Здоровые зубы. Органическое земледелие.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2" w:lineRule="atLeast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 7. </w:t>
      </w:r>
      <w:r w:rsidRPr="009812E0">
        <w:rPr>
          <w:rFonts w:eastAsia="Times New Roman"/>
          <w:szCs w:val="28"/>
          <w:lang w:eastAsia="ru-RU"/>
        </w:rPr>
        <w:t>Молодёжь в современном обществе: досуг молодёжи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Досуг подростков. Телевидение. Театр. Пассивный залог. Г. Леру «Призрак Оперы». Выражение рекомендаций. Отзывы. Музей мадам Тюссо. Природа и экология. Написание личного письма. На досуге.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2" w:lineRule="atLeast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 8.</w:t>
      </w:r>
      <w:r w:rsidRPr="009812E0">
        <w:rPr>
          <w:rFonts w:eastAsia="Times New Roman"/>
          <w:szCs w:val="28"/>
          <w:lang w:eastAsia="ru-RU"/>
        </w:rPr>
        <w:t> Научно-технический прогресс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Высокие технологии вокруг нас. Высокотехнологичные приборы. Электронное оборудование и проблемы. Косвенная речь. Согласование времен. Эссе. Выражение косвенного мнения. Британские изобретатели. Альтернативные источники энергии. Техника и технологии.</w:t>
      </w:r>
    </w:p>
    <w:p w:rsidR="009812E0" w:rsidRPr="009812E0" w:rsidRDefault="009812E0" w:rsidP="009812E0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szCs w:val="28"/>
          <w:lang w:eastAsia="ru-RU"/>
        </w:rPr>
        <w:t>11 класс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</w:t>
      </w:r>
      <w:r w:rsidRPr="009812E0">
        <w:rPr>
          <w:rFonts w:eastAsia="Times New Roman"/>
          <w:bCs/>
          <w:szCs w:val="28"/>
          <w:lang w:eastAsia="ru-RU"/>
        </w:rPr>
        <w:t> 1. Взаимоотношения. (13 часов)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 xml:space="preserve">Родственные узы, семья. Взаимоотношения. </w:t>
      </w:r>
      <w:proofErr w:type="spellStart"/>
      <w:proofErr w:type="gramStart"/>
      <w:r w:rsidRPr="009812E0">
        <w:rPr>
          <w:rFonts w:eastAsia="Times New Roman"/>
          <w:szCs w:val="28"/>
          <w:lang w:eastAsia="ru-RU"/>
        </w:rPr>
        <w:t>Видо-временные</w:t>
      </w:r>
      <w:proofErr w:type="spellEnd"/>
      <w:proofErr w:type="gramEnd"/>
      <w:r w:rsidRPr="009812E0">
        <w:rPr>
          <w:rFonts w:eastAsia="Times New Roman"/>
          <w:szCs w:val="28"/>
          <w:lang w:eastAsia="ru-RU"/>
        </w:rPr>
        <w:t xml:space="preserve"> формы глагола в настоящем, будущем, прошедшем времени. </w:t>
      </w:r>
      <w:proofErr w:type="spellStart"/>
      <w:r w:rsidRPr="009812E0">
        <w:rPr>
          <w:rFonts w:eastAsia="Times New Roman"/>
          <w:szCs w:val="28"/>
          <w:lang w:eastAsia="ru-RU"/>
        </w:rPr>
        <w:t>О.Уайлд</w:t>
      </w:r>
      <w:proofErr w:type="spellEnd"/>
      <w:r w:rsidRPr="009812E0">
        <w:rPr>
          <w:rFonts w:eastAsia="Times New Roman"/>
          <w:szCs w:val="28"/>
          <w:lang w:eastAsia="ru-RU"/>
        </w:rPr>
        <w:t xml:space="preserve"> «Преданный друг». Описание внешности человека. Многонациональная Британия. Охрана окружающей среды. Практикум по выполнению заданий формата ЕГЭ.  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</w:t>
      </w:r>
      <w:r w:rsidRPr="009812E0">
        <w:rPr>
          <w:rFonts w:eastAsia="Times New Roman"/>
          <w:bCs/>
          <w:szCs w:val="28"/>
          <w:lang w:eastAsia="ru-RU"/>
        </w:rPr>
        <w:t> 2. Если есть желание, то найдется возможность.</w:t>
      </w:r>
      <w:r w:rsidRPr="009812E0">
        <w:rPr>
          <w:rFonts w:eastAsia="Times New Roman"/>
          <w:szCs w:val="28"/>
          <w:lang w:eastAsia="ru-RU"/>
        </w:rPr>
        <w:t> </w:t>
      </w:r>
      <w:r w:rsidRPr="009812E0">
        <w:rPr>
          <w:rFonts w:eastAsia="Times New Roman"/>
          <w:bCs/>
          <w:szCs w:val="28"/>
          <w:lang w:eastAsia="ru-RU"/>
        </w:rPr>
        <w:t>(14 часов)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 xml:space="preserve">Стресс и здоровье. Межличностные отношения с друзьями Придаточные определительные предложения. </w:t>
      </w:r>
      <w:proofErr w:type="spellStart"/>
      <w:r w:rsidRPr="009812E0">
        <w:rPr>
          <w:rFonts w:eastAsia="Times New Roman"/>
          <w:szCs w:val="28"/>
          <w:lang w:eastAsia="ru-RU"/>
        </w:rPr>
        <w:t>Ш.Бронте</w:t>
      </w:r>
      <w:proofErr w:type="spellEnd"/>
      <w:r w:rsidRPr="009812E0">
        <w:rPr>
          <w:rFonts w:eastAsia="Times New Roman"/>
          <w:szCs w:val="28"/>
          <w:lang w:eastAsia="ru-RU"/>
        </w:rPr>
        <w:t xml:space="preserve">. «Джейн </w:t>
      </w:r>
      <w:proofErr w:type="spellStart"/>
      <w:r w:rsidRPr="009812E0">
        <w:rPr>
          <w:rFonts w:eastAsia="Times New Roman"/>
          <w:szCs w:val="28"/>
          <w:lang w:eastAsia="ru-RU"/>
        </w:rPr>
        <w:t>Эйер</w:t>
      </w:r>
      <w:proofErr w:type="spellEnd"/>
      <w:r w:rsidRPr="009812E0">
        <w:rPr>
          <w:rFonts w:eastAsia="Times New Roman"/>
          <w:szCs w:val="28"/>
          <w:lang w:eastAsia="ru-RU"/>
        </w:rPr>
        <w:t>»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Неофициальные письма. Электронные письма. Телефон доверия. Упаковка. Практикум по выполнению заданий формата ЕГЭ. 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</w:t>
      </w:r>
      <w:r w:rsidRPr="009812E0">
        <w:rPr>
          <w:rFonts w:eastAsia="Times New Roman"/>
          <w:bCs/>
          <w:szCs w:val="28"/>
          <w:lang w:eastAsia="ru-RU"/>
        </w:rPr>
        <w:t>  3. Ответственность (10 часов)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 xml:space="preserve">Жертвы преступлений. Права и обязанности. Инфинитив. Герундий. Ч. Диккенс. «Большие надежды». Эссе «Своё мнение». «Статуя Свободы». «Мои права». Заботишься ли ты об охране </w:t>
      </w:r>
      <w:proofErr w:type="spellStart"/>
      <w:r w:rsidRPr="009812E0">
        <w:rPr>
          <w:rFonts w:eastAsia="Times New Roman"/>
          <w:szCs w:val="28"/>
          <w:lang w:eastAsia="ru-RU"/>
        </w:rPr>
        <w:t>окр</w:t>
      </w:r>
      <w:proofErr w:type="spellEnd"/>
      <w:r w:rsidRPr="009812E0">
        <w:rPr>
          <w:rFonts w:eastAsia="Times New Roman"/>
          <w:szCs w:val="28"/>
          <w:lang w:eastAsia="ru-RU"/>
        </w:rPr>
        <w:t>. среды? Практикум по выполнению заданий формата ЕГЭ.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</w:t>
      </w:r>
      <w:r w:rsidRPr="009812E0">
        <w:rPr>
          <w:rFonts w:eastAsia="Times New Roman"/>
          <w:bCs/>
          <w:szCs w:val="28"/>
          <w:lang w:eastAsia="ru-RU"/>
        </w:rPr>
        <w:t> 4. Опасность. (11часов)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Несмотря ни на что. Болезни. Страдательный залог. М. Твен «Приключения Т. Сойера». Рассказы. «Ф. Найтингейл». Загрязнение воды. Практикум по выполнению заданий формата ЕГЭ.    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 </w:t>
      </w:r>
      <w:r w:rsidRPr="009812E0">
        <w:rPr>
          <w:rFonts w:eastAsia="Times New Roman"/>
          <w:bCs/>
          <w:szCs w:val="28"/>
          <w:lang w:eastAsia="ru-RU"/>
        </w:rPr>
        <w:t>5. Кто ты? (15 часов)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Жизнь на улице. Проблемы взаимоотношений с соседями. Модальные глаголы. Т.Харди «</w:t>
      </w:r>
      <w:proofErr w:type="spellStart"/>
      <w:r w:rsidRPr="009812E0">
        <w:rPr>
          <w:rFonts w:eastAsia="Times New Roman"/>
          <w:szCs w:val="28"/>
          <w:lang w:eastAsia="ru-RU"/>
        </w:rPr>
        <w:t>Тесс</w:t>
      </w:r>
      <w:proofErr w:type="spellEnd"/>
      <w:r w:rsidRPr="009812E0">
        <w:rPr>
          <w:rFonts w:eastAsia="Times New Roman"/>
          <w:szCs w:val="28"/>
          <w:lang w:eastAsia="ru-RU"/>
        </w:rPr>
        <w:t xml:space="preserve"> из рода </w:t>
      </w:r>
      <w:proofErr w:type="spellStart"/>
      <w:r w:rsidRPr="009812E0">
        <w:rPr>
          <w:rFonts w:eastAsia="Times New Roman"/>
          <w:szCs w:val="28"/>
          <w:lang w:eastAsia="ru-RU"/>
        </w:rPr>
        <w:t>Д‘Эрбервиль</w:t>
      </w:r>
      <w:proofErr w:type="spellEnd"/>
      <w:r w:rsidRPr="009812E0">
        <w:rPr>
          <w:rFonts w:eastAsia="Times New Roman"/>
          <w:szCs w:val="28"/>
          <w:lang w:eastAsia="ru-RU"/>
        </w:rPr>
        <w:t xml:space="preserve">». Письма-предложения, </w:t>
      </w:r>
      <w:r w:rsidRPr="009812E0">
        <w:rPr>
          <w:rFonts w:eastAsia="Times New Roman"/>
          <w:szCs w:val="28"/>
          <w:lang w:eastAsia="ru-RU"/>
        </w:rPr>
        <w:lastRenderedPageBreak/>
        <w:t>рекомендации. «Дом». Зелёные пояса. Практикум по выполнению заданий формата ЕГЭ.     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</w:t>
      </w:r>
      <w:r w:rsidRPr="009812E0">
        <w:rPr>
          <w:rFonts w:eastAsia="Times New Roman"/>
          <w:szCs w:val="28"/>
          <w:lang w:eastAsia="ru-RU"/>
        </w:rPr>
        <w:t> </w:t>
      </w:r>
      <w:r w:rsidRPr="009812E0">
        <w:rPr>
          <w:rFonts w:eastAsia="Times New Roman"/>
          <w:bCs/>
          <w:szCs w:val="28"/>
          <w:lang w:eastAsia="ru-RU"/>
        </w:rPr>
        <w:t>6. Общение. (15 часов)    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В космосе. СМИ. Косвенная речь. Д. Лондон «Белый Клык». Эссе «За и против». Языки Британских островов. Загрязнение океана. Практикум по выполнению заданий формата ЕГЭ.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</w:t>
      </w:r>
      <w:r w:rsidRPr="009812E0">
        <w:rPr>
          <w:rFonts w:eastAsia="Times New Roman"/>
          <w:szCs w:val="28"/>
          <w:lang w:eastAsia="ru-RU"/>
        </w:rPr>
        <w:t> </w:t>
      </w:r>
      <w:r w:rsidRPr="009812E0">
        <w:rPr>
          <w:rFonts w:eastAsia="Times New Roman"/>
          <w:bCs/>
          <w:szCs w:val="28"/>
          <w:lang w:eastAsia="ru-RU"/>
        </w:rPr>
        <w:t>7. И наступит завтра. (12часов)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 xml:space="preserve">У меня есть мечта. Образование и обучение. Условные предложения. Р. Киплинг «Если…». Официальные письма /Электронные письма. Студенческая жизнь. Диана </w:t>
      </w:r>
      <w:proofErr w:type="spellStart"/>
      <w:r w:rsidRPr="009812E0">
        <w:rPr>
          <w:rFonts w:eastAsia="Times New Roman"/>
          <w:szCs w:val="28"/>
          <w:lang w:eastAsia="ru-RU"/>
        </w:rPr>
        <w:t>Фоссей</w:t>
      </w:r>
      <w:proofErr w:type="spellEnd"/>
      <w:r w:rsidRPr="009812E0">
        <w:rPr>
          <w:rFonts w:eastAsia="Times New Roman"/>
          <w:szCs w:val="28"/>
          <w:lang w:eastAsia="ru-RU"/>
        </w:rPr>
        <w:t>. Практикум по выполнению заданий формата ЕГЭ.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iCs/>
          <w:szCs w:val="28"/>
          <w:lang w:eastAsia="ru-RU"/>
        </w:rPr>
        <w:t>Модуль</w:t>
      </w:r>
      <w:r w:rsidRPr="009812E0">
        <w:rPr>
          <w:rFonts w:eastAsia="Times New Roman"/>
          <w:szCs w:val="28"/>
          <w:lang w:eastAsia="ru-RU"/>
        </w:rPr>
        <w:t> </w:t>
      </w:r>
      <w:r w:rsidRPr="009812E0">
        <w:rPr>
          <w:rFonts w:eastAsia="Times New Roman"/>
          <w:bCs/>
          <w:szCs w:val="28"/>
          <w:lang w:eastAsia="ru-RU"/>
        </w:rPr>
        <w:t>8. Путешествия. (12 часов)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Загадочные таинственные места. Аэропорты и Воздушные путешествия. Инверсия. Существительные, Наречия. Д. Свифт «Путешествия Гулливера». Любимые места. Статья. США. Заповедные места планеты. Практикум по выполнению заданий формата ЕГЭ.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bCs/>
          <w:szCs w:val="28"/>
          <w:lang w:eastAsia="ru-RU"/>
        </w:rPr>
        <w:t>          10 класс</w:t>
      </w:r>
    </w:p>
    <w:p w:rsidR="009812E0" w:rsidRPr="009812E0" w:rsidRDefault="009812E0" w:rsidP="009812E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9812E0">
        <w:rPr>
          <w:rFonts w:eastAsia="Times New Roman"/>
          <w:szCs w:val="28"/>
          <w:lang w:eastAsia="ru-RU"/>
        </w:rPr>
        <w:t> </w:t>
      </w:r>
    </w:p>
    <w:tbl>
      <w:tblPr>
        <w:tblW w:w="13258" w:type="dxa"/>
        <w:tblInd w:w="-17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9862"/>
        <w:gridCol w:w="2154"/>
      </w:tblGrid>
      <w:tr w:rsidR="009812E0" w:rsidRPr="009812E0" w:rsidTr="00E771F4">
        <w:trPr>
          <w:trHeight w:val="748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Номер</w:t>
            </w:r>
            <w:r w:rsidR="00E771F4">
              <w:rPr>
                <w:rFonts w:eastAsia="Times New Roman"/>
                <w:bCs/>
                <w:lang w:eastAsia="ru-RU"/>
              </w:rPr>
              <w:t xml:space="preserve"> </w:t>
            </w:r>
            <w:r w:rsidRPr="009812E0">
              <w:rPr>
                <w:rFonts w:eastAsia="Times New Roman"/>
                <w:bCs/>
                <w:lang w:eastAsia="ru-RU"/>
              </w:rPr>
              <w:t>урока</w:t>
            </w:r>
          </w:p>
        </w:tc>
        <w:tc>
          <w:tcPr>
            <w:tcW w:w="9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Тема модуля/урока</w:t>
            </w:r>
          </w:p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Количество часов</w:t>
            </w:r>
          </w:p>
        </w:tc>
      </w:tr>
      <w:tr w:rsidR="009812E0" w:rsidRPr="009812E0" w:rsidTr="00E771F4">
        <w:trPr>
          <w:trHeight w:val="340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Модуль 1. « Подростки и их увлечения</w:t>
            </w:r>
            <w:proofErr w:type="gramStart"/>
            <w:r w:rsidRPr="009812E0">
              <w:rPr>
                <w:rFonts w:eastAsia="Times New Roman"/>
                <w:bCs/>
                <w:lang w:eastAsia="ru-RU"/>
              </w:rPr>
              <w:t>.» (</w:t>
            </w:r>
            <w:proofErr w:type="gramEnd"/>
            <w:r w:rsidRPr="009812E0">
              <w:rPr>
                <w:rFonts w:eastAsia="Times New Roman"/>
                <w:bCs/>
                <w:lang w:eastAsia="ru-RU"/>
              </w:rPr>
              <w:t>12 часов)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 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Введение лексики. Чтение.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Мой лучший друг, его качества. Аудирование и говорение.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Формы наст. времени. Предлоги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Изучаем грамматику. Фразовый глагол </w:t>
            </w:r>
            <w:proofErr w:type="spellStart"/>
            <w:r w:rsidRPr="009812E0">
              <w:rPr>
                <w:rFonts w:eastAsia="Times New Roman"/>
                <w:bCs/>
                <w:iCs/>
                <w:lang w:eastAsia="ru-RU"/>
              </w:rPr>
              <w:t>look</w:t>
            </w:r>
            <w:proofErr w:type="spellEnd"/>
            <w:r w:rsidRPr="009812E0">
              <w:rPr>
                <w:rFonts w:eastAsia="Times New Roman"/>
                <w:lang w:eastAsia="ru-RU"/>
              </w:rPr>
              <w:t>. Словообразование.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317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 xml:space="preserve">Читаем литература. </w:t>
            </w:r>
            <w:proofErr w:type="spellStart"/>
            <w:r w:rsidRPr="009812E0">
              <w:rPr>
                <w:rFonts w:eastAsia="Times New Roman"/>
                <w:lang w:eastAsia="ru-RU"/>
              </w:rPr>
              <w:t>Л.М.Олкотт</w:t>
            </w:r>
            <w:proofErr w:type="spellEnd"/>
            <w:r w:rsidRPr="009812E0">
              <w:rPr>
                <w:rFonts w:eastAsia="Times New Roman"/>
                <w:lang w:eastAsia="ru-RU"/>
              </w:rPr>
              <w:t>. «Маленькие женщины».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84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Пишем письмо. Типы писем.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Молодежная мода в Великобритании.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Дискриминация и защита прав.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Экология. Вторая жизнь вещей.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Проверь себя. Задания по типу ЕГЭ.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Лексико-грамматический тест по модулю 1.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Исправь ошибки.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Модуль 2 «Как подростки тратят деньги». (12 часов)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Чтение. Введение лексики.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Активная деятельность подростков. Аудирование и говорение.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Изучаем грамматику. </w:t>
            </w:r>
            <w:proofErr w:type="spellStart"/>
            <w:r w:rsidRPr="009812E0">
              <w:rPr>
                <w:rFonts w:eastAsia="Times New Roman"/>
                <w:lang w:eastAsia="ru-RU"/>
              </w:rPr>
              <w:t>ing</w:t>
            </w:r>
            <w:proofErr w:type="spellEnd"/>
            <w:r w:rsidRPr="009812E0">
              <w:rPr>
                <w:rFonts w:eastAsia="Times New Roman"/>
                <w:lang w:eastAsia="ru-RU"/>
              </w:rPr>
              <w:t>- форма, инфинитив с </w:t>
            </w:r>
            <w:proofErr w:type="spellStart"/>
            <w:r w:rsidRPr="009812E0">
              <w:rPr>
                <w:rFonts w:eastAsia="Times New Roman"/>
                <w:lang w:eastAsia="ru-RU"/>
              </w:rPr>
              <w:t>to</w:t>
            </w:r>
            <w:proofErr w:type="spellEnd"/>
            <w:r w:rsidRPr="009812E0">
              <w:rPr>
                <w:rFonts w:eastAsia="Times New Roman"/>
                <w:lang w:eastAsia="ru-RU"/>
              </w:rPr>
              <w:t> и без </w:t>
            </w:r>
            <w:proofErr w:type="spellStart"/>
            <w:r w:rsidRPr="009812E0">
              <w:rPr>
                <w:rFonts w:eastAsia="Times New Roman"/>
                <w:lang w:eastAsia="ru-RU"/>
              </w:rPr>
              <w:t>to</w:t>
            </w:r>
            <w:proofErr w:type="spellEnd"/>
            <w:r w:rsidRPr="009812E0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Изучаем грамматику. Фразовый глагол </w:t>
            </w:r>
            <w:proofErr w:type="spellStart"/>
            <w:r w:rsidRPr="009812E0">
              <w:rPr>
                <w:rFonts w:eastAsia="Times New Roman"/>
                <w:lang w:eastAsia="ru-RU"/>
              </w:rPr>
              <w:t>take.Словообразование</w:t>
            </w:r>
            <w:proofErr w:type="spellEnd"/>
            <w:r w:rsidRPr="009812E0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 xml:space="preserve">Читаем литературу. </w:t>
            </w:r>
            <w:proofErr w:type="spellStart"/>
            <w:r w:rsidRPr="009812E0">
              <w:rPr>
                <w:rFonts w:eastAsia="Times New Roman"/>
                <w:lang w:eastAsia="ru-RU"/>
              </w:rPr>
              <w:t>Эдит</w:t>
            </w:r>
            <w:proofErr w:type="spellEnd"/>
            <w:r w:rsidRPr="009812E0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812E0">
              <w:rPr>
                <w:rFonts w:eastAsia="Times New Roman"/>
                <w:lang w:eastAsia="ru-RU"/>
              </w:rPr>
              <w:t>Несбит</w:t>
            </w:r>
            <w:proofErr w:type="spellEnd"/>
            <w:r w:rsidRPr="009812E0">
              <w:rPr>
                <w:rFonts w:eastAsia="Times New Roman"/>
                <w:lang w:eastAsia="ru-RU"/>
              </w:rPr>
              <w:t>. «Дети железной дороги».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Пишем письмо. Аббревиатура.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lastRenderedPageBreak/>
              <w:t>19.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Спортивные события в Великобритании.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Описание знаменитости. Лексика по теме характер, внешность.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Насколько ты бережлив?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84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Проверь себя. Задания по типу ЕГЭ.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Лексико-грамматический тест по модулю 2.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Исправь ошибки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Модуль 3</w:t>
            </w:r>
            <w:r w:rsidRPr="009812E0">
              <w:rPr>
                <w:rFonts w:eastAsia="Times New Roman"/>
                <w:lang w:eastAsia="ru-RU"/>
              </w:rPr>
              <w:t> </w:t>
            </w:r>
            <w:r w:rsidRPr="009812E0">
              <w:rPr>
                <w:rFonts w:eastAsia="Times New Roman"/>
                <w:bCs/>
                <w:lang w:eastAsia="ru-RU"/>
              </w:rPr>
              <w:t>«Школьная жизнь» (11 часов)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Типы школ. Введение лексики. Чтение.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Аудирование и говорение. Прием на работу.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53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Способы выражения будущего времени. Степени сравнения им. прилагательного.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Изучаем грамматику. Словообразовательные суффиксы.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Читаем литературу. Чехов. «Душечка».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Пишем официальное письмо. Резюме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84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Типы школ в США. Школы в России.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Проверь себя. Задания по типу ЕГЭ.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Лексико-грамматический тест по модулю 3.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Исправь ошибки.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Модуль 4. «Защита окружающей среды» (11 часов)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Введение лексики. Чтение.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Обсуждение погоды. Аудирование и говорение.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Модальные глаголы.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53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Фразовый глагол </w:t>
            </w:r>
            <w:proofErr w:type="spellStart"/>
            <w:r w:rsidRPr="009812E0">
              <w:rPr>
                <w:rFonts w:eastAsia="Times New Roman"/>
                <w:bCs/>
                <w:iCs/>
                <w:lang w:eastAsia="ru-RU"/>
              </w:rPr>
              <w:t>run</w:t>
            </w:r>
            <w:proofErr w:type="spellEnd"/>
            <w:r w:rsidRPr="009812E0">
              <w:rPr>
                <w:rFonts w:eastAsia="Times New Roman"/>
                <w:bCs/>
                <w:iCs/>
                <w:lang w:eastAsia="ru-RU"/>
              </w:rPr>
              <w:t>. </w:t>
            </w:r>
            <w:r w:rsidRPr="009812E0">
              <w:rPr>
                <w:rFonts w:eastAsia="Times New Roman"/>
                <w:lang w:eastAsia="ru-RU"/>
              </w:rPr>
              <w:t>Приставки и суффиксы отрицательных прилагательных.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39.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Читаем литературу. Артур Конан Дойл. «Затерянный мир».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Пишем письмо.  Эссе. Способы выражения согласия/несогласия.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Фотосинтез (Химия, ботаника)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54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Путешествие по Волге.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Проверь себя. Задания по типу ЕГЭ.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6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Лексико-грамматический тест по модулю 4.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3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Исправь ошибки.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239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Модуль5. «Путешествия» (15 часов)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Введение лексики. Чтение.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«Каникулы» Контроль говорения.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Артикль.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Формы прошедшего времени</w:t>
            </w:r>
          </w:p>
        </w:tc>
        <w:tc>
          <w:tcPr>
            <w:tcW w:w="21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2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Формы прошедшего времени</w:t>
            </w:r>
          </w:p>
        </w:tc>
        <w:tc>
          <w:tcPr>
            <w:tcW w:w="21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Фразовый глагол </w:t>
            </w:r>
            <w:proofErr w:type="spellStart"/>
            <w:r w:rsidRPr="009812E0">
              <w:rPr>
                <w:rFonts w:eastAsia="Times New Roman"/>
                <w:bCs/>
                <w:iCs/>
                <w:lang w:eastAsia="ru-RU"/>
              </w:rPr>
              <w:t>get.</w:t>
            </w:r>
            <w:r w:rsidRPr="009812E0">
              <w:rPr>
                <w:rFonts w:eastAsia="Times New Roman"/>
                <w:lang w:eastAsia="ru-RU"/>
              </w:rPr>
              <w:t>Словообразование</w:t>
            </w:r>
            <w:proofErr w:type="spellEnd"/>
            <w:r w:rsidRPr="009812E0">
              <w:rPr>
                <w:rFonts w:eastAsia="Times New Roman"/>
                <w:lang w:eastAsia="ru-RU"/>
              </w:rPr>
              <w:t xml:space="preserve"> сложных существительных.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Контроль чтения Ж. Верн. «За 80 дней вокруг света»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Пишем рассказ. Композиционная структура рассказа.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Пишем рассказ. Выражение чувств, эмоций в рассказе.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lastRenderedPageBreak/>
              <w:t>55.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Контроль письма</w:t>
            </w:r>
            <w:r w:rsidRPr="009812E0">
              <w:rPr>
                <w:rFonts w:eastAsia="Times New Roman"/>
                <w:bCs/>
                <w:lang w:eastAsia="ru-RU"/>
              </w:rPr>
              <w:t>.</w:t>
            </w:r>
            <w:r w:rsidRPr="009812E0">
              <w:rPr>
                <w:rFonts w:eastAsia="Times New Roman"/>
                <w:lang w:eastAsia="ru-RU"/>
              </w:rPr>
              <w:t> Рассказ.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Достопримечательности Лондона.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Погода во время отдыха. Письмо.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Проверь себя. Задания по типу ЕГЭ.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59.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Лексико-грамматический тест по модулю 5.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Исправь ошибки.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Модуль 6.</w:t>
            </w:r>
            <w:r w:rsidRPr="009812E0">
              <w:rPr>
                <w:rFonts w:eastAsia="Times New Roman"/>
                <w:lang w:eastAsia="ru-RU"/>
              </w:rPr>
              <w:t> </w:t>
            </w:r>
            <w:r w:rsidRPr="009812E0">
              <w:rPr>
                <w:rFonts w:eastAsia="Times New Roman"/>
                <w:bCs/>
                <w:lang w:eastAsia="ru-RU"/>
              </w:rPr>
              <w:t>«Питание и здоровье» (12 часов)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Введение лексики. Чтение.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«Проблемы, связанные с диетой» Обучение говорению.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Условные предложения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Изучаем грамматику. Фразовый глагол </w:t>
            </w:r>
            <w:proofErr w:type="spellStart"/>
            <w:r w:rsidRPr="009812E0">
              <w:rPr>
                <w:rFonts w:eastAsia="Times New Roman"/>
                <w:bCs/>
                <w:iCs/>
                <w:lang w:eastAsia="ru-RU"/>
              </w:rPr>
              <w:t>give</w:t>
            </w:r>
            <w:proofErr w:type="spellEnd"/>
            <w:r w:rsidRPr="009812E0">
              <w:rPr>
                <w:rFonts w:eastAsia="Times New Roman"/>
                <w:lang w:eastAsia="ru-RU"/>
              </w:rPr>
              <w:t>. Слова с предлогами. Словообразовательные приставки.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Выполняем тренировочные упражнения по грамматике.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Читаем литературу. Чарльз Диккенс. «Оливер Твист».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Пишем доклад. Структура доклада.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Как писать доклад?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69.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Фестиваль «</w:t>
            </w:r>
            <w:proofErr w:type="spellStart"/>
            <w:r w:rsidRPr="009812E0">
              <w:rPr>
                <w:rFonts w:eastAsia="Times New Roman"/>
                <w:lang w:eastAsia="ru-RU"/>
              </w:rPr>
              <w:t>BurnsNight</w:t>
            </w:r>
            <w:proofErr w:type="spellEnd"/>
            <w:r w:rsidRPr="009812E0">
              <w:rPr>
                <w:rFonts w:eastAsia="Times New Roman"/>
                <w:lang w:eastAsia="ru-RU"/>
              </w:rPr>
              <w:t>» — день рождения Роберта Бёрнса.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Экология. Органические удобрения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Проверь себя. Лексико-грамматический тест по модулю 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Исправь ошибки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Модуль7. «Развлечения» (10 часов)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Приглашение в театр. Контроль говорения.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Страдательный залог.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Изучаем грамматику. Фразовый глагол </w:t>
            </w:r>
            <w:proofErr w:type="spellStart"/>
            <w:r w:rsidRPr="009812E0">
              <w:rPr>
                <w:rFonts w:eastAsia="Times New Roman"/>
                <w:bCs/>
                <w:iCs/>
                <w:lang w:eastAsia="ru-RU"/>
              </w:rPr>
              <w:t>turn</w:t>
            </w:r>
            <w:proofErr w:type="spellEnd"/>
            <w:r w:rsidRPr="009812E0">
              <w:rPr>
                <w:rFonts w:eastAsia="Times New Roman"/>
                <w:lang w:eastAsia="ru-RU"/>
              </w:rPr>
              <w:t xml:space="preserve">. Слова с </w:t>
            </w:r>
            <w:proofErr w:type="spellStart"/>
            <w:r w:rsidRPr="009812E0">
              <w:rPr>
                <w:rFonts w:eastAsia="Times New Roman"/>
                <w:lang w:eastAsia="ru-RU"/>
              </w:rPr>
              <w:t>предлогами</w:t>
            </w:r>
            <w:proofErr w:type="gramStart"/>
            <w:r w:rsidRPr="009812E0">
              <w:rPr>
                <w:rFonts w:eastAsia="Times New Roman"/>
                <w:lang w:eastAsia="ru-RU"/>
              </w:rPr>
              <w:t>.С</w:t>
            </w:r>
            <w:proofErr w:type="gramEnd"/>
            <w:r w:rsidRPr="009812E0">
              <w:rPr>
                <w:rFonts w:eastAsia="Times New Roman"/>
                <w:lang w:eastAsia="ru-RU"/>
              </w:rPr>
              <w:t>ловообразование</w:t>
            </w:r>
            <w:proofErr w:type="spellEnd"/>
            <w:r w:rsidRPr="009812E0">
              <w:rPr>
                <w:rFonts w:eastAsia="Times New Roman"/>
                <w:lang w:eastAsia="ru-RU"/>
              </w:rPr>
              <w:t xml:space="preserve"> сложных прилагательных.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Читаем литературу. Гастон Леру. «Призрак оперы»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Пишем отзыв о фильме.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Музей восковых фигур мадам Тюссо. Работа с лексикой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79.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Экология. Бумага. Чтение.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Проверь себя. Задания по типу ЕГЭ.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Лексико-грамматический тест по модулю 7.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311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Исправь ошибки.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rPr>
          <w:trHeight w:val="311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Модуль8. «Высокие технологии». (19 часов)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Введение лексики. Чтение.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Аудирование. Электроприборы и проблемы, связанные с ними.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Обучение ДР. Проблемы с электрооборудованием.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Косвенная речь. Фразовый глагол </w:t>
            </w:r>
            <w:proofErr w:type="spellStart"/>
            <w:r w:rsidRPr="009812E0">
              <w:rPr>
                <w:rFonts w:eastAsia="Times New Roman"/>
                <w:bCs/>
                <w:iCs/>
                <w:lang w:eastAsia="ru-RU"/>
              </w:rPr>
              <w:t>bring</w:t>
            </w:r>
            <w:proofErr w:type="spellEnd"/>
            <w:r w:rsidRPr="009812E0">
              <w:rPr>
                <w:rFonts w:eastAsia="Times New Roman"/>
                <w:bCs/>
                <w:iCs/>
                <w:lang w:eastAsia="ru-RU"/>
              </w:rPr>
              <w:t>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Повторяем грамматику. Придаточные определительные предложения. Словообразование глаголов.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Читаем литературу. Герберт Уэллс. «Машина времени».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89.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Контроль письма</w:t>
            </w:r>
            <w:r w:rsidRPr="009812E0">
              <w:rPr>
                <w:rFonts w:eastAsia="Times New Roman"/>
                <w:bCs/>
                <w:lang w:eastAsia="ru-RU"/>
              </w:rPr>
              <w:t>.</w:t>
            </w:r>
            <w:r w:rsidRPr="009812E0">
              <w:rPr>
                <w:rFonts w:eastAsia="Times New Roman"/>
                <w:lang w:eastAsia="ru-RU"/>
              </w:rPr>
              <w:t> Статья «Мобильные телефоны»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90.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Знаменитые британские изобретатели.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lastRenderedPageBreak/>
              <w:t>91.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Проверь себя. Задания по типу ЕГЭ.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92.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Тренировочные упражнения.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93.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bCs/>
                <w:lang w:eastAsia="ru-RU"/>
              </w:rPr>
              <w:t>Лексико-грамматический тест по модулю 8.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94.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Исправь ошибки.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95.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Резервный урок. Упражнения в формате ЕГЭ.</w:t>
            </w:r>
          </w:p>
        </w:tc>
        <w:tc>
          <w:tcPr>
            <w:tcW w:w="21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</w:t>
            </w:r>
          </w:p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 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96.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Резервный урок. Упражнения в формате ЕГЭ.</w:t>
            </w:r>
          </w:p>
        </w:tc>
        <w:tc>
          <w:tcPr>
            <w:tcW w:w="21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97.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Резервный урок. Упражнения в формате ЕГЭ.</w:t>
            </w:r>
          </w:p>
        </w:tc>
        <w:tc>
          <w:tcPr>
            <w:tcW w:w="21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98.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Резервный урок. Упражнения в формате ЕГЭ.</w:t>
            </w:r>
          </w:p>
        </w:tc>
        <w:tc>
          <w:tcPr>
            <w:tcW w:w="21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99.</w:t>
            </w:r>
            <w:r w:rsidRPr="009812E0">
              <w:rPr>
                <w:rFonts w:eastAsia="Times New Roman"/>
                <w:szCs w:val="14"/>
                <w:lang w:eastAsia="ru-RU"/>
              </w:rPr>
              <w:t>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Резервный урок.</w:t>
            </w:r>
          </w:p>
        </w:tc>
        <w:tc>
          <w:tcPr>
            <w:tcW w:w="21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4</w:t>
            </w: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100.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         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Резервный урок.</w:t>
            </w:r>
          </w:p>
        </w:tc>
        <w:tc>
          <w:tcPr>
            <w:tcW w:w="21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101.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         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Резервный урок.</w:t>
            </w:r>
          </w:p>
        </w:tc>
        <w:tc>
          <w:tcPr>
            <w:tcW w:w="21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  <w:tr w:rsidR="009812E0" w:rsidRPr="009812E0" w:rsidTr="00E771F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102.</w:t>
            </w:r>
            <w:r w:rsidRPr="009812E0">
              <w:rPr>
                <w:rFonts w:eastAsia="Times New Roman"/>
                <w:szCs w:val="14"/>
                <w:lang w:eastAsia="ru-RU"/>
              </w:rPr>
              <w:t>                     </w:t>
            </w:r>
            <w:r w:rsidRPr="009812E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9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9812E0">
              <w:rPr>
                <w:rFonts w:eastAsia="Times New Roman"/>
                <w:lang w:eastAsia="ru-RU"/>
              </w:rPr>
              <w:t>Резервный урок.</w:t>
            </w:r>
          </w:p>
        </w:tc>
        <w:tc>
          <w:tcPr>
            <w:tcW w:w="21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812E0" w:rsidRPr="009812E0" w:rsidRDefault="009812E0" w:rsidP="009812E0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1" w:tblpY="-2842"/>
        <w:tblW w:w="1325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59"/>
        <w:gridCol w:w="8788"/>
        <w:gridCol w:w="3511"/>
      </w:tblGrid>
      <w:tr w:rsidR="00E771F4" w:rsidRPr="007C17A0" w:rsidTr="00E771F4">
        <w:trPr>
          <w:trHeight w:val="211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lastRenderedPageBreak/>
              <w:t> Номер урока</w:t>
            </w:r>
          </w:p>
        </w:tc>
        <w:tc>
          <w:tcPr>
            <w:tcW w:w="87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Тема модуля/урока</w:t>
            </w:r>
          </w:p>
        </w:tc>
        <w:tc>
          <w:tcPr>
            <w:tcW w:w="3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Количество часов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bCs/>
                <w:lang w:eastAsia="ru-RU"/>
              </w:rPr>
              <w:t>МОДУЛЬ 1:</w:t>
            </w:r>
            <w:r w:rsidRPr="007C17A0">
              <w:rPr>
                <w:rFonts w:eastAsia="Times New Roman"/>
                <w:bCs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Отношения (13 часов)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1a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Чтение. Родственные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узы,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семья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1b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proofErr w:type="spellStart"/>
            <w:r w:rsidRPr="007C17A0">
              <w:rPr>
                <w:rFonts w:eastAsia="Times New Roman"/>
                <w:lang w:eastAsia="ru-RU"/>
              </w:rPr>
              <w:t>Аудирование</w:t>
            </w:r>
            <w:proofErr w:type="spellEnd"/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устная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речь. Взаимоотношения.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1c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Грамматика.</w:t>
            </w:r>
            <w:r w:rsidRPr="007C17A0">
              <w:rPr>
                <w:rFonts w:eastAsia="Times New Roman"/>
                <w:spacing w:val="55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Настоящие времена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1c</w:t>
            </w:r>
            <w:r w:rsidRPr="007C17A0">
              <w:rPr>
                <w:rFonts w:eastAsia="Times New Roman"/>
                <w:spacing w:val="-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Грамматика.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Формы</w:t>
            </w:r>
            <w:r w:rsidRPr="007C17A0">
              <w:rPr>
                <w:rFonts w:eastAsia="Times New Roman"/>
                <w:spacing w:val="-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будущего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 прошедшего</w:t>
            </w:r>
            <w:r w:rsidRPr="007C17A0">
              <w:rPr>
                <w:rFonts w:eastAsia="Times New Roman"/>
                <w:spacing w:val="-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времени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1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1d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Литература</w:t>
            </w:r>
            <w:r w:rsidRPr="007C17A0">
              <w:rPr>
                <w:rFonts w:ascii="Open Sans" w:eastAsia="Times New Roman" w:hAnsi="Open Sans" w:cs="Open Sans"/>
                <w:spacing w:val="57"/>
                <w:lang w:eastAsia="ru-RU"/>
              </w:rPr>
              <w:t> 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О.Уайлд</w:t>
            </w:r>
            <w:proofErr w:type="spellEnd"/>
            <w:r w:rsidRPr="007C17A0">
              <w:rPr>
                <w:rFonts w:ascii="Open Sans" w:eastAsia="Times New Roman" w:hAnsi="Open Sans" w:cs="Open Sans"/>
                <w:lang w:eastAsia="ru-RU"/>
              </w:rPr>
              <w:t xml:space="preserve"> «Преданный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друг»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1e</w:t>
            </w:r>
            <w:r w:rsidRPr="007C17A0">
              <w:rPr>
                <w:rFonts w:ascii="Open Sans" w:eastAsia="Times New Roman" w:hAnsi="Open Sans" w:cs="Open Sans"/>
                <w:spacing w:val="57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Письмо. Описание</w:t>
            </w:r>
            <w:r w:rsidRPr="007C17A0">
              <w:rPr>
                <w:rFonts w:ascii="Open Sans" w:eastAsia="Times New Roman" w:hAnsi="Open Sans" w:cs="Open Sans"/>
                <w:spacing w:val="-6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внешности</w:t>
            </w:r>
            <w:r w:rsidRPr="007C17A0">
              <w:rPr>
                <w:rFonts w:ascii="Open Sans" w:eastAsia="Times New Roman" w:hAnsi="Open Sans" w:cs="Open Sans"/>
                <w:spacing w:val="-4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человека.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proofErr w:type="spellStart"/>
            <w:r w:rsidRPr="007C17A0">
              <w:rPr>
                <w:rFonts w:eastAsia="Times New Roman"/>
                <w:lang w:eastAsia="ru-RU"/>
              </w:rPr>
              <w:t>Культуроведение</w:t>
            </w:r>
            <w:proofErr w:type="spellEnd"/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Многонациональная</w:t>
            </w:r>
            <w:r w:rsidRPr="007C17A0">
              <w:rPr>
                <w:rFonts w:eastAsia="Times New Roman"/>
                <w:spacing w:val="-9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Британия.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proofErr w:type="spellStart"/>
            <w:r w:rsidRPr="007C17A0">
              <w:rPr>
                <w:rFonts w:eastAsia="Times New Roman"/>
                <w:lang w:eastAsia="ru-RU"/>
              </w:rPr>
              <w:t>Межпредметные</w:t>
            </w:r>
            <w:proofErr w:type="spellEnd"/>
            <w:r w:rsidRPr="007C17A0">
              <w:rPr>
                <w:rFonts w:eastAsia="Times New Roman"/>
                <w:spacing w:val="5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связи.</w:t>
            </w:r>
            <w:r w:rsidRPr="007C17A0">
              <w:rPr>
                <w:rFonts w:eastAsia="Times New Roman"/>
                <w:spacing w:val="56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История Семьи</w:t>
            </w:r>
            <w:r w:rsidRPr="007C17A0">
              <w:rPr>
                <w:rFonts w:eastAsia="Times New Roman"/>
                <w:spacing w:val="-5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викторианской</w:t>
            </w:r>
            <w:r w:rsidRPr="007C17A0">
              <w:rPr>
                <w:rFonts w:eastAsia="Times New Roman"/>
                <w:spacing w:val="-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эпохи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 Экология. Присоединяйся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к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движению «Зелёных</w:t>
            </w:r>
            <w:r w:rsidRPr="007C17A0">
              <w:rPr>
                <w:rFonts w:eastAsia="Times New Roman"/>
                <w:iCs/>
                <w:lang w:eastAsia="ru-RU"/>
              </w:rPr>
              <w:t>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ЕГЭ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в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фокусе. Практикум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по выполнению</w:t>
            </w:r>
            <w:r w:rsidRPr="007C17A0">
              <w:rPr>
                <w:rFonts w:eastAsia="Times New Roman"/>
                <w:spacing w:val="-5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заданий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формата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ЕГЭ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Лексический</w:t>
            </w:r>
            <w:r w:rsidRPr="007C17A0">
              <w:rPr>
                <w:rFonts w:eastAsia="Times New Roman"/>
                <w:spacing w:val="-6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Грамматический</w:t>
            </w:r>
            <w:r w:rsidRPr="007C17A0">
              <w:rPr>
                <w:rFonts w:eastAsia="Times New Roman"/>
                <w:spacing w:val="-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Лексико-грамматический тест по модулю 1 «Отношения»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bCs/>
                <w:lang w:eastAsia="ru-RU"/>
              </w:rPr>
              <w:t>МОДУЛЬ</w:t>
            </w:r>
            <w:r w:rsidRPr="007C17A0">
              <w:rPr>
                <w:rFonts w:eastAsia="Times New Roman"/>
                <w:bCs/>
                <w:spacing w:val="-1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2</w:t>
            </w:r>
            <w:proofErr w:type="gramStart"/>
            <w:r w:rsidRPr="007C17A0">
              <w:rPr>
                <w:rFonts w:eastAsia="Times New Roman"/>
                <w:bCs/>
                <w:spacing w:val="58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Г</w:t>
            </w:r>
            <w:proofErr w:type="gramEnd"/>
            <w:r w:rsidRPr="007C17A0">
              <w:rPr>
                <w:rFonts w:eastAsia="Times New Roman"/>
                <w:bCs/>
                <w:lang w:eastAsia="ru-RU"/>
              </w:rPr>
              <w:t>де хотение,</w:t>
            </w:r>
            <w:r w:rsidRPr="007C17A0">
              <w:rPr>
                <w:rFonts w:eastAsia="Times New Roman"/>
                <w:bCs/>
                <w:spacing w:val="-1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там и</w:t>
            </w:r>
            <w:r w:rsidRPr="007C17A0">
              <w:rPr>
                <w:rFonts w:eastAsia="Times New Roman"/>
                <w:bCs/>
                <w:spacing w:val="-1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умение (13 часов)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2a Чтение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Стресс</w:t>
            </w:r>
            <w:r w:rsidRPr="007C17A0">
              <w:rPr>
                <w:rFonts w:eastAsia="Times New Roman"/>
                <w:spacing w:val="-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</w:t>
            </w:r>
            <w:r w:rsidRPr="007C17A0">
              <w:rPr>
                <w:rFonts w:eastAsia="Times New Roman"/>
                <w:spacing w:val="-6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здоровье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 xml:space="preserve">2b </w:t>
            </w:r>
            <w:proofErr w:type="spellStart"/>
            <w:r w:rsidRPr="007C17A0">
              <w:rPr>
                <w:rFonts w:eastAsia="Times New Roman"/>
                <w:lang w:eastAsia="ru-RU"/>
              </w:rPr>
              <w:t>Аудирование</w:t>
            </w:r>
            <w:proofErr w:type="spellEnd"/>
            <w:r w:rsidRPr="007C17A0">
              <w:rPr>
                <w:rFonts w:eastAsia="Times New Roman"/>
                <w:lang w:eastAsia="ru-RU"/>
              </w:rPr>
              <w:t xml:space="preserve"> и говорение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Межличностные отношения с</w:t>
            </w:r>
            <w:r w:rsidRPr="007C17A0">
              <w:rPr>
                <w:rFonts w:eastAsia="Times New Roman"/>
                <w:spacing w:val="-5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друзьями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2с</w:t>
            </w:r>
            <w:r w:rsidRPr="007C17A0">
              <w:rPr>
                <w:rFonts w:ascii="Open Sans" w:eastAsia="Times New Roman" w:hAnsi="Open Sans" w:cs="Open Sans"/>
                <w:spacing w:val="5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Грамматика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Придаточные цели, результата, причины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2с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Грамматика Пунктуация в</w:t>
            </w:r>
            <w:r w:rsidRPr="007C17A0">
              <w:rPr>
                <w:rFonts w:eastAsia="Times New Roman"/>
                <w:spacing w:val="-57"/>
                <w:lang w:eastAsia="ru-RU"/>
              </w:rPr>
              <w:t>   </w:t>
            </w:r>
            <w:r w:rsidRPr="007C17A0">
              <w:rPr>
                <w:rFonts w:eastAsia="Times New Roman"/>
                <w:lang w:eastAsia="ru-RU"/>
              </w:rPr>
              <w:t>сложных предложениях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2d</w:t>
            </w:r>
            <w:r w:rsidRPr="007C17A0">
              <w:rPr>
                <w:rFonts w:eastAsia="Times New Roman"/>
                <w:spacing w:val="-5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Литература.</w:t>
            </w:r>
            <w:r w:rsidRPr="007C17A0">
              <w:rPr>
                <w:rFonts w:eastAsia="Times New Roman"/>
                <w:spacing w:val="-4"/>
                <w:lang w:eastAsia="ru-RU"/>
              </w:rPr>
              <w:t> </w:t>
            </w:r>
            <w:proofErr w:type="spellStart"/>
            <w:r w:rsidRPr="007C17A0">
              <w:rPr>
                <w:rFonts w:eastAsia="Times New Roman"/>
                <w:lang w:eastAsia="ru-RU"/>
              </w:rPr>
              <w:t>Ш.Бронте</w:t>
            </w:r>
            <w:proofErr w:type="spellEnd"/>
            <w:r w:rsidRPr="007C17A0">
              <w:rPr>
                <w:rFonts w:eastAsia="Times New Roman"/>
                <w:lang w:eastAsia="ru-RU"/>
              </w:rPr>
              <w:t>.</w:t>
            </w:r>
            <w:r w:rsidRPr="007C17A0">
              <w:rPr>
                <w:rFonts w:eastAsia="Times New Roman"/>
                <w:spacing w:val="-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«Джейн</w:t>
            </w:r>
            <w:r w:rsidRPr="007C17A0">
              <w:rPr>
                <w:rFonts w:eastAsia="Times New Roman"/>
                <w:spacing w:val="-57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Эйр»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2e</w:t>
            </w:r>
            <w:r w:rsidRPr="007C17A0">
              <w:rPr>
                <w:rFonts w:eastAsia="Times New Roman"/>
                <w:spacing w:val="57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Письмо. Официальные</w:t>
            </w:r>
            <w:r w:rsidRPr="007C17A0">
              <w:rPr>
                <w:rFonts w:eastAsia="Times New Roman"/>
                <w:spacing w:val="-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</w:t>
            </w:r>
            <w:r w:rsidRPr="007C17A0">
              <w:rPr>
                <w:rFonts w:eastAsia="Times New Roman"/>
                <w:spacing w:val="-7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неофициальные</w:t>
            </w:r>
            <w:r w:rsidRPr="007C17A0">
              <w:rPr>
                <w:rFonts w:eastAsia="Times New Roman"/>
                <w:spacing w:val="-57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письма.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Электронные</w:t>
            </w:r>
            <w:r w:rsidRPr="007C17A0">
              <w:rPr>
                <w:rFonts w:eastAsia="Times New Roman"/>
                <w:spacing w:val="-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письма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Страноведение</w:t>
            </w:r>
            <w:r w:rsidRPr="007C17A0">
              <w:rPr>
                <w:rFonts w:ascii="Open Sans" w:eastAsia="Times New Roman" w:hAnsi="Open Sans" w:cs="Open Sans"/>
                <w:spacing w:val="54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Телефон</w:t>
            </w:r>
            <w:r w:rsidRPr="007C17A0">
              <w:rPr>
                <w:rFonts w:ascii="Open Sans" w:eastAsia="Times New Roman" w:hAnsi="Open Sans" w:cs="Open Sans"/>
                <w:spacing w:val="-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доверия</w:t>
            </w:r>
          </w:p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для подростков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proofErr w:type="spellStart"/>
            <w:r w:rsidRPr="007C17A0">
              <w:rPr>
                <w:rFonts w:eastAsia="Times New Roman"/>
                <w:lang w:eastAsia="ru-RU"/>
              </w:rPr>
              <w:t>Межпредметные</w:t>
            </w:r>
            <w:proofErr w:type="spellEnd"/>
            <w:r w:rsidRPr="007C17A0">
              <w:rPr>
                <w:rFonts w:eastAsia="Times New Roman"/>
                <w:spacing w:val="-5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связи. Нервная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система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 Экология. Упаковка и упаковочные</w:t>
            </w:r>
            <w:r w:rsidRPr="007C17A0">
              <w:rPr>
                <w:rFonts w:eastAsia="Times New Roman"/>
                <w:spacing w:val="-5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материалы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 ЕГЭ в фокусе. Практикум по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выполнению</w:t>
            </w:r>
            <w:r w:rsidRPr="007C17A0">
              <w:rPr>
                <w:rFonts w:eastAsia="Times New Roman"/>
                <w:spacing w:val="-6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заданий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формата</w:t>
            </w:r>
            <w:r w:rsidRPr="007C17A0">
              <w:rPr>
                <w:rFonts w:eastAsia="Times New Roman"/>
                <w:spacing w:val="-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ЕГЭ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Лексический</w:t>
            </w:r>
            <w:r w:rsidRPr="007C17A0">
              <w:rPr>
                <w:rFonts w:eastAsia="Times New Roman"/>
                <w:spacing w:val="-6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Грамматический</w:t>
            </w:r>
            <w:r w:rsidRPr="007C17A0">
              <w:rPr>
                <w:rFonts w:eastAsia="Times New Roman"/>
                <w:spacing w:val="-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Лексико-грамматический тест по модулю 2 «Где</w:t>
            </w:r>
            <w:r w:rsidRPr="007C17A0">
              <w:rPr>
                <w:rFonts w:eastAsia="Times New Roman"/>
                <w:spacing w:val="-57"/>
                <w:lang w:eastAsia="ru-RU"/>
              </w:rPr>
              <w:t>    </w:t>
            </w:r>
            <w:r w:rsidRPr="007C17A0">
              <w:rPr>
                <w:rFonts w:eastAsia="Times New Roman"/>
                <w:lang w:eastAsia="ru-RU"/>
              </w:rPr>
              <w:t>хотение,</w:t>
            </w:r>
            <w:r w:rsidRPr="007C17A0">
              <w:rPr>
                <w:rFonts w:eastAsia="Times New Roman"/>
                <w:spacing w:val="-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там</w:t>
            </w:r>
            <w:r w:rsidRPr="007C17A0">
              <w:rPr>
                <w:rFonts w:eastAsia="Times New Roman"/>
                <w:spacing w:val="-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</w:t>
            </w:r>
            <w:r w:rsidRPr="007C17A0">
              <w:rPr>
                <w:rFonts w:eastAsia="Times New Roman"/>
                <w:spacing w:val="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умение»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bCs/>
                <w:lang w:eastAsia="ru-RU"/>
              </w:rPr>
              <w:t>МОДУЛЬ</w:t>
            </w:r>
            <w:r w:rsidRPr="007C17A0">
              <w:rPr>
                <w:rFonts w:eastAsia="Times New Roman"/>
                <w:bCs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3</w:t>
            </w:r>
            <w:r w:rsidRPr="007C17A0">
              <w:rPr>
                <w:rFonts w:eastAsia="Times New Roman"/>
                <w:bCs/>
                <w:spacing w:val="54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Ответственность (13 часов)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3" w:lineRule="atLeast"/>
              <w:ind w:left="107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3a</w:t>
            </w:r>
            <w:r w:rsidRPr="007C17A0">
              <w:rPr>
                <w:rFonts w:ascii="Open Sans" w:eastAsia="Times New Roman" w:hAnsi="Open Sans" w:cs="Open Sans"/>
                <w:spacing w:val="6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Чтение. Жертвы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преступлений</w:t>
            </w:r>
            <w:r w:rsidRPr="007C17A0">
              <w:rPr>
                <w:rFonts w:ascii="Open Sans" w:eastAsia="Times New Roman" w:hAnsi="Open Sans" w:cs="Open Sans"/>
                <w:iCs/>
                <w:lang w:eastAsia="ru-RU"/>
              </w:rPr>
              <w:t>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3b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Аудирование</w:t>
            </w:r>
            <w:proofErr w:type="spellEnd"/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и устная речь. Права</w:t>
            </w:r>
            <w:r w:rsidRPr="007C17A0">
              <w:rPr>
                <w:rFonts w:ascii="Open Sans" w:eastAsia="Times New Roman" w:hAnsi="Open Sans" w:cs="Open Sans"/>
                <w:spacing w:val="-4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и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обязанности.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29.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3с</w:t>
            </w:r>
            <w:r w:rsidRPr="007C17A0">
              <w:rPr>
                <w:rFonts w:eastAsia="Times New Roman"/>
                <w:spacing w:val="5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Грамматика.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Инфинитив.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3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3с</w:t>
            </w:r>
            <w:r w:rsidRPr="007C17A0">
              <w:rPr>
                <w:rFonts w:ascii="Open Sans" w:eastAsia="Times New Roman" w:hAnsi="Open Sans" w:cs="Open Sans"/>
                <w:spacing w:val="55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Грамматика. Герундий.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3d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Литература.</w:t>
            </w:r>
            <w:r w:rsidRPr="007C17A0">
              <w:rPr>
                <w:rFonts w:ascii="Open Sans" w:eastAsia="Times New Roman" w:hAnsi="Open Sans" w:cs="Open Sans"/>
                <w:spacing w:val="-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iCs/>
                <w:lang w:eastAsia="ru-RU"/>
              </w:rPr>
              <w:t>Ч.</w:t>
            </w:r>
            <w:r w:rsidRPr="007C17A0">
              <w:rPr>
                <w:rFonts w:ascii="Open Sans" w:eastAsia="Times New Roman" w:hAnsi="Open Sans" w:cs="Open Sans"/>
                <w:iCs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Диккенс. «Большие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надежды»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3e</w:t>
            </w:r>
            <w:r w:rsidRPr="007C17A0">
              <w:rPr>
                <w:rFonts w:ascii="Open Sans" w:eastAsia="Times New Roman" w:hAnsi="Open Sans" w:cs="Open Sans"/>
                <w:spacing w:val="57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Письмо. Эссе «Своё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мнение»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Страноведение «Статуя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Свободы»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Межпредметные</w:t>
            </w:r>
            <w:proofErr w:type="spellEnd"/>
            <w:r w:rsidRPr="007C17A0">
              <w:rPr>
                <w:rFonts w:ascii="Open Sans" w:eastAsia="Times New Roman" w:hAnsi="Open Sans" w:cs="Open Sans"/>
                <w:spacing w:val="5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связи. «Мои</w:t>
            </w:r>
            <w:r w:rsidRPr="007C17A0">
              <w:rPr>
                <w:rFonts w:ascii="Open Sans" w:eastAsia="Times New Roman" w:hAnsi="Open Sans" w:cs="Open Sans"/>
                <w:spacing w:val="-5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права».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3</w:t>
            </w:r>
            <w:r w:rsidRPr="007C17A0">
              <w:rPr>
                <w:rFonts w:ascii="Open Sans" w:eastAsia="Times New Roman" w:hAnsi="Open Sans" w:cs="Open Sans"/>
                <w:spacing w:val="-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Экология.</w:t>
            </w:r>
            <w:r w:rsidRPr="007C17A0">
              <w:rPr>
                <w:rFonts w:ascii="Open Sans" w:eastAsia="Times New Roman" w:hAnsi="Open Sans" w:cs="Open Sans"/>
                <w:spacing w:val="-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Заботишься</w:t>
            </w:r>
            <w:r w:rsidRPr="007C17A0">
              <w:rPr>
                <w:rFonts w:ascii="Open Sans" w:eastAsia="Times New Roman" w:hAnsi="Open Sans" w:cs="Open Sans"/>
                <w:spacing w:val="-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ли ты об охране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окружающей</w:t>
            </w:r>
            <w:r w:rsidRPr="007C17A0">
              <w:rPr>
                <w:rFonts w:ascii="Open Sans" w:eastAsia="Times New Roman" w:hAnsi="Open Sans" w:cs="Open Sans"/>
                <w:spacing w:val="56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среды?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Лексический</w:t>
            </w:r>
            <w:r w:rsidRPr="007C17A0">
              <w:rPr>
                <w:rFonts w:eastAsia="Times New Roman"/>
                <w:spacing w:val="-6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Грамматический</w:t>
            </w:r>
            <w:r w:rsidRPr="007C17A0">
              <w:rPr>
                <w:rFonts w:eastAsia="Times New Roman"/>
                <w:spacing w:val="-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lastRenderedPageBreak/>
              <w:t>38.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3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ЕГЭ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в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фокусе. Практикум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по выполнению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заданий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формата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ЕГЭ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Лексико-грамматический тест по модулю 3 «Ответственность»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bCs/>
                <w:lang w:eastAsia="ru-RU"/>
              </w:rPr>
              <w:t>МОДУЛЬ 4 Опасность (13 часов)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3" w:lineRule="atLeast"/>
              <w:ind w:left="107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4a</w:t>
            </w:r>
            <w:r w:rsidRPr="007C17A0">
              <w:rPr>
                <w:rFonts w:ascii="Open Sans" w:eastAsia="Times New Roman" w:hAnsi="Open Sans" w:cs="Open Sans"/>
                <w:spacing w:val="59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Чтение</w:t>
            </w:r>
            <w:proofErr w:type="gramStart"/>
            <w:r w:rsidRPr="007C17A0">
              <w:rPr>
                <w:rFonts w:ascii="Open Sans" w:eastAsia="Times New Roman" w:hAnsi="Open Sans" w:cs="Open Sans"/>
                <w:lang w:eastAsia="ru-RU"/>
              </w:rPr>
              <w:t xml:space="preserve"> Н</w:t>
            </w:r>
            <w:proofErr w:type="gramEnd"/>
            <w:r w:rsidRPr="007C17A0">
              <w:rPr>
                <w:rFonts w:ascii="Open Sans" w:eastAsia="Times New Roman" w:hAnsi="Open Sans" w:cs="Open Sans"/>
                <w:lang w:eastAsia="ru-RU"/>
              </w:rPr>
              <w:t>есмотря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ни</w:t>
            </w:r>
            <w:r w:rsidRPr="007C17A0">
              <w:rPr>
                <w:rFonts w:ascii="Open Sans" w:eastAsia="Times New Roman" w:hAnsi="Open Sans" w:cs="Open Sans"/>
                <w:spacing w:val="-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на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что.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4b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Аудирование</w:t>
            </w:r>
            <w:proofErr w:type="spellEnd"/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и</w:t>
            </w:r>
            <w:r w:rsidRPr="007C17A0">
              <w:rPr>
                <w:rFonts w:ascii="Open Sans" w:eastAsia="Times New Roman" w:hAnsi="Open Sans" w:cs="Open Sans"/>
                <w:spacing w:val="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устная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речь. Болезни.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4с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Грамматика.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Страдательный</w:t>
            </w:r>
            <w:r w:rsidRPr="007C17A0">
              <w:rPr>
                <w:rFonts w:eastAsia="Times New Roman"/>
                <w:spacing w:val="-1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залог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4с</w:t>
            </w:r>
            <w:r w:rsidRPr="007C17A0">
              <w:rPr>
                <w:rFonts w:ascii="Open Sans" w:eastAsia="Times New Roman" w:hAnsi="Open Sans" w:cs="Open Sans"/>
                <w:spacing w:val="56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Грамматика. Слова</w:t>
            </w:r>
            <w:r w:rsidRPr="007C17A0">
              <w:rPr>
                <w:rFonts w:ascii="Open Sans" w:eastAsia="Times New Roman" w:hAnsi="Open Sans" w:cs="Open Sans"/>
                <w:spacing w:val="-7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с</w:t>
            </w:r>
            <w:r w:rsidRPr="007C17A0">
              <w:rPr>
                <w:rFonts w:ascii="Open Sans" w:eastAsia="Times New Roman" w:hAnsi="Open Sans" w:cs="Open Sans"/>
                <w:spacing w:val="-6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предлогами,</w:t>
            </w:r>
            <w:r w:rsidRPr="007C17A0">
              <w:rPr>
                <w:rFonts w:ascii="Open Sans" w:eastAsia="Times New Roman" w:hAnsi="Open Sans" w:cs="Open Sans"/>
                <w:spacing w:val="-5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фразовые</w:t>
            </w:r>
            <w:r w:rsidRPr="007C17A0">
              <w:rPr>
                <w:rFonts w:ascii="Open Sans" w:eastAsia="Times New Roman" w:hAnsi="Open Sans" w:cs="Open Sans"/>
                <w:spacing w:val="-57"/>
                <w:lang w:eastAsia="ru-RU"/>
              </w:rPr>
              <w:t>   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глаголы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 xml:space="preserve">4d Литература. М. Твен «Приключения Тома 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Сойера</w:t>
            </w:r>
            <w:proofErr w:type="spellEnd"/>
            <w:r w:rsidRPr="007C17A0">
              <w:rPr>
                <w:rFonts w:ascii="Open Sans" w:eastAsia="Times New Roman" w:hAnsi="Open Sans" w:cs="Open Sans"/>
                <w:lang w:eastAsia="ru-RU"/>
              </w:rPr>
              <w:t>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1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4e</w:t>
            </w:r>
            <w:r w:rsidRPr="007C17A0">
              <w:rPr>
                <w:rFonts w:ascii="Open Sans" w:eastAsia="Times New Roman" w:hAnsi="Open Sans" w:cs="Open Sans"/>
                <w:spacing w:val="57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Письмо. Рассказы.</w:t>
            </w:r>
            <w:r w:rsidRPr="007C17A0">
              <w:rPr>
                <w:rFonts w:ascii="Open Sans" w:eastAsia="Times New Roman" w:hAnsi="Open Sans" w:cs="Open Sans"/>
                <w:spacing w:val="-6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Техника</w:t>
            </w:r>
            <w:r w:rsidRPr="007C17A0">
              <w:rPr>
                <w:rFonts w:ascii="Open Sans" w:eastAsia="Times New Roman" w:hAnsi="Open Sans" w:cs="Open Sans"/>
                <w:spacing w:val="-8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повествования,</w:t>
            </w:r>
            <w:r w:rsidRPr="007C17A0">
              <w:rPr>
                <w:rFonts w:ascii="Open Sans" w:eastAsia="Times New Roman" w:hAnsi="Open Sans" w:cs="Open Sans"/>
                <w:spacing w:val="-57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художественные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приёмы.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6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4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Страноведение «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Флоренс</w:t>
            </w:r>
            <w:proofErr w:type="spellEnd"/>
            <w:r w:rsidRPr="007C17A0">
              <w:rPr>
                <w:rFonts w:ascii="Open Sans" w:eastAsia="Times New Roman" w:hAnsi="Open Sans" w:cs="Open Sans"/>
                <w:spacing w:val="53"/>
                <w:lang w:eastAsia="ru-RU"/>
              </w:rPr>
              <w:t> 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Найтингейл</w:t>
            </w:r>
            <w:proofErr w:type="spellEnd"/>
            <w:r w:rsidRPr="007C17A0">
              <w:rPr>
                <w:rFonts w:ascii="Open Sans" w:eastAsia="Times New Roman" w:hAnsi="Open Sans" w:cs="Open Sans"/>
                <w:lang w:eastAsia="ru-RU"/>
              </w:rPr>
              <w:t>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proofErr w:type="spellStart"/>
            <w:r w:rsidRPr="007C17A0">
              <w:rPr>
                <w:rFonts w:eastAsia="Times New Roman"/>
                <w:lang w:eastAsia="ru-RU"/>
              </w:rPr>
              <w:t>Межпредметн</w:t>
            </w:r>
            <w:proofErr w:type="spellEnd"/>
            <w:r w:rsidRPr="007C17A0">
              <w:rPr>
                <w:rFonts w:eastAsia="Times New Roman"/>
                <w:lang w:eastAsia="ru-RU"/>
              </w:rPr>
              <w:t>. связи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История.</w:t>
            </w:r>
            <w:r w:rsidRPr="007C17A0">
              <w:rPr>
                <w:rFonts w:eastAsia="Times New Roman"/>
                <w:spacing w:val="-5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Лондонский</w:t>
            </w:r>
            <w:r w:rsidRPr="007C17A0">
              <w:rPr>
                <w:rFonts w:eastAsia="Times New Roman"/>
                <w:spacing w:val="-7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пожар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1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4 Экология. Загрязнение</w:t>
            </w:r>
            <w:r w:rsidRPr="007C17A0">
              <w:rPr>
                <w:rFonts w:ascii="Open Sans" w:eastAsia="Times New Roman" w:hAnsi="Open Sans" w:cs="Open Sans"/>
                <w:spacing w:val="-6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воды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49.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Лексический</w:t>
            </w:r>
            <w:r w:rsidRPr="007C17A0">
              <w:rPr>
                <w:rFonts w:eastAsia="Times New Roman"/>
                <w:spacing w:val="-6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Грамматический практикум.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4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ЕГЭ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в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фокусе. Практикум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proofErr w:type="gramStart"/>
            <w:r w:rsidRPr="007C17A0">
              <w:rPr>
                <w:rFonts w:ascii="Open Sans" w:eastAsia="Times New Roman" w:hAnsi="Open Sans" w:cs="Open Sans"/>
                <w:lang w:eastAsia="ru-RU"/>
              </w:rPr>
              <w:t>по</w:t>
            </w:r>
            <w:proofErr w:type="gramEnd"/>
          </w:p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выполнению</w:t>
            </w:r>
            <w:r w:rsidRPr="007C17A0">
              <w:rPr>
                <w:rFonts w:eastAsia="Times New Roman"/>
                <w:spacing w:val="-5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заданий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формата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ЕГЭ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Лексико-грамматический тест по модулю 4 «Опасность»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bCs/>
                <w:lang w:eastAsia="ru-RU"/>
              </w:rPr>
              <w:t>МОДУЛЬ</w:t>
            </w:r>
            <w:r w:rsidRPr="007C17A0">
              <w:rPr>
                <w:rFonts w:eastAsia="Times New Roman"/>
                <w:bCs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5 Кто</w:t>
            </w:r>
            <w:r w:rsidRPr="007C17A0">
              <w:rPr>
                <w:rFonts w:eastAsia="Times New Roman"/>
                <w:bCs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ты?</w:t>
            </w:r>
            <w:r w:rsidRPr="007C17A0">
              <w:rPr>
                <w:rFonts w:ascii="Open Sans" w:eastAsia="Times New Roman" w:hAnsi="Open Sans" w:cs="Open Sans"/>
                <w:bCs/>
                <w:lang w:eastAsia="ru-RU"/>
              </w:rPr>
              <w:t> </w:t>
            </w:r>
            <w:r w:rsidRPr="007C17A0">
              <w:rPr>
                <w:rFonts w:eastAsia="Times New Roman"/>
                <w:bCs/>
                <w:lang w:eastAsia="ru-RU"/>
              </w:rPr>
              <w:t>(13 часов)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5" w:lineRule="atLeast"/>
              <w:ind w:left="9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5a</w:t>
            </w:r>
            <w:r w:rsidRPr="007C17A0">
              <w:rPr>
                <w:rFonts w:ascii="Open Sans" w:eastAsia="Times New Roman" w:hAnsi="Open Sans" w:cs="Open Sans"/>
                <w:spacing w:val="6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Чтение</w:t>
            </w:r>
            <w:r w:rsidRPr="007C17A0">
              <w:rPr>
                <w:rFonts w:ascii="Open Sans" w:eastAsia="Times New Roman" w:hAnsi="Open Sans" w:cs="Open Sans"/>
                <w:spacing w:val="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Жизнь</w:t>
            </w:r>
            <w:r w:rsidRPr="007C17A0">
              <w:rPr>
                <w:rFonts w:ascii="Open Sans" w:eastAsia="Times New Roman" w:hAnsi="Open Sans" w:cs="Open Sans"/>
                <w:spacing w:val="-10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на</w:t>
            </w:r>
            <w:r w:rsidRPr="007C17A0">
              <w:rPr>
                <w:rFonts w:ascii="Open Sans" w:eastAsia="Times New Roman" w:hAnsi="Open Sans" w:cs="Open Sans"/>
                <w:spacing w:val="-7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улице.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5b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Аудироваиие</w:t>
            </w:r>
            <w:proofErr w:type="spellEnd"/>
            <w:r w:rsidRPr="007C17A0">
              <w:rPr>
                <w:rFonts w:ascii="Open Sans" w:eastAsia="Times New Roman" w:hAnsi="Open Sans" w:cs="Open Sans"/>
                <w:spacing w:val="-4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Проблемы взаимоотношений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с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соседями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5с</w:t>
            </w:r>
            <w:r w:rsidRPr="007C17A0">
              <w:rPr>
                <w:rFonts w:eastAsia="Times New Roman"/>
                <w:spacing w:val="57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Грамматика. Модальные</w:t>
            </w:r>
            <w:r w:rsidRPr="007C17A0">
              <w:rPr>
                <w:rFonts w:eastAsia="Times New Roman"/>
                <w:spacing w:val="-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глаголы.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1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5d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Литература Т.Харди</w:t>
            </w:r>
            <w:r w:rsidRPr="007C17A0">
              <w:rPr>
                <w:rFonts w:ascii="Open Sans" w:eastAsia="Times New Roman" w:hAnsi="Open Sans" w:cs="Open Sans"/>
                <w:spacing w:val="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«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Тесс</w:t>
            </w:r>
            <w:proofErr w:type="spellEnd"/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из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рода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Д‘Эрбервиль</w:t>
            </w:r>
            <w:proofErr w:type="spellEnd"/>
            <w:r w:rsidRPr="007C17A0">
              <w:rPr>
                <w:rFonts w:ascii="Open Sans" w:eastAsia="Times New Roman" w:hAnsi="Open Sans" w:cs="Open Sans"/>
                <w:lang w:eastAsia="ru-RU"/>
              </w:rPr>
              <w:t>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5e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Письмо. Письма-предложения,</w:t>
            </w:r>
            <w:r w:rsidRPr="007C17A0">
              <w:rPr>
                <w:rFonts w:eastAsia="Times New Roman"/>
                <w:spacing w:val="-57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рекомендации.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5e</w:t>
            </w:r>
            <w:r w:rsidRPr="007C17A0">
              <w:rPr>
                <w:rFonts w:eastAsia="Times New Roman"/>
                <w:spacing w:val="5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Письмо.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Доклады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59.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5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Страноведение. В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гостях</w:t>
            </w:r>
            <w:r w:rsidRPr="007C17A0">
              <w:rPr>
                <w:rFonts w:ascii="Open Sans" w:eastAsia="Times New Roman" w:hAnsi="Open Sans" w:cs="Open Sans"/>
                <w:spacing w:val="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хорошо,</w:t>
            </w:r>
            <w:r w:rsidRPr="007C17A0">
              <w:rPr>
                <w:rFonts w:ascii="Open Sans" w:eastAsia="Times New Roman" w:hAnsi="Open Sans" w:cs="Open Sans"/>
                <w:spacing w:val="-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а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дома</w:t>
            </w:r>
            <w:r w:rsidRPr="007C17A0">
              <w:rPr>
                <w:rFonts w:ascii="Open Sans" w:eastAsia="Times New Roman" w:hAnsi="Open Sans" w:cs="Open Sans"/>
                <w:spacing w:val="-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-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лучше.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proofErr w:type="spellStart"/>
            <w:r w:rsidRPr="007C17A0">
              <w:rPr>
                <w:rFonts w:eastAsia="Times New Roman"/>
                <w:lang w:eastAsia="ru-RU"/>
              </w:rPr>
              <w:t>Межпредметные</w:t>
            </w:r>
            <w:proofErr w:type="spellEnd"/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связи.</w:t>
            </w:r>
            <w:r w:rsidRPr="007C17A0">
              <w:rPr>
                <w:rFonts w:eastAsia="Times New Roman"/>
                <w:spacing w:val="1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География.</w:t>
            </w:r>
            <w:r w:rsidRPr="007C17A0">
              <w:rPr>
                <w:rFonts w:eastAsia="Times New Roman"/>
                <w:spacing w:val="5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Города</w:t>
            </w:r>
            <w:r w:rsidRPr="007C17A0">
              <w:rPr>
                <w:rFonts w:eastAsia="Times New Roman"/>
                <w:spacing w:val="-3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-</w:t>
            </w:r>
            <w:r w:rsidRPr="007C17A0">
              <w:rPr>
                <w:rFonts w:eastAsia="Times New Roman"/>
                <w:spacing w:val="-5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трущобы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Экология 5. Зелёные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пояса.</w:t>
            </w:r>
            <w:r w:rsidRPr="007C17A0">
              <w:rPr>
                <w:rFonts w:ascii="Open Sans" w:eastAsia="Times New Roman" w:hAnsi="Open Sans" w:cs="Open Sans"/>
                <w:spacing w:val="58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Что это?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Лексический</w:t>
            </w:r>
            <w:r w:rsidRPr="007C17A0">
              <w:rPr>
                <w:rFonts w:eastAsia="Times New Roman"/>
                <w:spacing w:val="-6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Грамматический</w:t>
            </w:r>
            <w:r w:rsidRPr="007C17A0">
              <w:rPr>
                <w:rFonts w:eastAsia="Times New Roman"/>
                <w:spacing w:val="-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практикум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967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3" w:lineRule="atLeast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ЕГЭ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в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фокусе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5. Практикум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по выполнению</w:t>
            </w:r>
            <w:r w:rsidRPr="007C17A0">
              <w:rPr>
                <w:rFonts w:ascii="Open Sans" w:eastAsia="Times New Roman" w:hAnsi="Open Sans" w:cs="Open Sans"/>
                <w:spacing w:val="-5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заданий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формата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ЕГЭ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ind w:left="57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 Лексико-грамматический тест по модулю «Кто</w:t>
            </w:r>
            <w:r w:rsidRPr="007C17A0">
              <w:rPr>
                <w:rFonts w:ascii="Open Sans" w:eastAsia="Times New Roman" w:hAnsi="Open Sans" w:cs="Open Sans"/>
                <w:spacing w:val="1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ты?»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ind w:left="57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bCs/>
                <w:lang w:eastAsia="ru-RU"/>
              </w:rPr>
              <w:t>МОДУЛЬ 6 Общение. (13 часов)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6a</w:t>
            </w:r>
            <w:r w:rsidRPr="007C17A0">
              <w:rPr>
                <w:rFonts w:eastAsia="Times New Roman"/>
                <w:spacing w:val="58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Чтение</w:t>
            </w:r>
            <w:r w:rsidRPr="007C17A0">
              <w:rPr>
                <w:rFonts w:eastAsia="Times New Roman"/>
                <w:spacing w:val="-2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и лексика. Космические</w:t>
            </w:r>
            <w:r w:rsidRPr="007C17A0">
              <w:rPr>
                <w:rFonts w:eastAsia="Times New Roman"/>
                <w:spacing w:val="-4"/>
                <w:lang w:eastAsia="ru-RU"/>
              </w:rPr>
              <w:t> </w:t>
            </w:r>
            <w:r w:rsidRPr="007C17A0">
              <w:rPr>
                <w:rFonts w:eastAsia="Times New Roman"/>
                <w:lang w:eastAsia="ru-RU"/>
              </w:rPr>
              <w:t>технологии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94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70" w:lineRule="atLeast"/>
              <w:ind w:left="57"/>
              <w:jc w:val="both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ascii="Open Sans" w:eastAsia="Times New Roman" w:hAnsi="Open Sans" w:cs="Open Sans"/>
                <w:lang w:eastAsia="ru-RU"/>
              </w:rPr>
              <w:t>6b</w:t>
            </w:r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proofErr w:type="spellStart"/>
            <w:r w:rsidRPr="007C17A0">
              <w:rPr>
                <w:rFonts w:ascii="Open Sans" w:eastAsia="Times New Roman" w:hAnsi="Open Sans" w:cs="Open Sans"/>
                <w:lang w:eastAsia="ru-RU"/>
              </w:rPr>
              <w:t>Аудирование</w:t>
            </w:r>
            <w:proofErr w:type="spellEnd"/>
            <w:r w:rsidRPr="007C17A0">
              <w:rPr>
                <w:rFonts w:ascii="Open Sans" w:eastAsia="Times New Roman" w:hAnsi="Open Sans" w:cs="Open Sans"/>
                <w:spacing w:val="-3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и устная речь. Средства</w:t>
            </w:r>
            <w:r w:rsidRPr="007C17A0">
              <w:rPr>
                <w:rFonts w:ascii="Open Sans" w:eastAsia="Times New Roman" w:hAnsi="Open Sans" w:cs="Open Sans"/>
                <w:spacing w:val="-5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массовой</w:t>
            </w:r>
            <w:r w:rsidRPr="007C17A0">
              <w:rPr>
                <w:rFonts w:ascii="Open Sans" w:eastAsia="Times New Roman" w:hAnsi="Open Sans" w:cs="Open Sans"/>
                <w:spacing w:val="-2"/>
                <w:lang w:eastAsia="ru-RU"/>
              </w:rPr>
              <w:t> </w:t>
            </w:r>
            <w:r w:rsidRPr="007C17A0">
              <w:rPr>
                <w:rFonts w:ascii="Open Sans" w:eastAsia="Times New Roman" w:hAnsi="Open Sans" w:cs="Open Sans"/>
                <w:lang w:eastAsia="ru-RU"/>
              </w:rPr>
              <w:t>информации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lastRenderedPageBreak/>
              <w:t>68.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6с</w:t>
            </w:r>
            <w:r w:rsidRPr="00E771F4">
              <w:rPr>
                <w:rFonts w:eastAsia="Times New Roman"/>
                <w:spacing w:val="55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Грамматика. Косвенная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речь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69.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1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6с</w:t>
            </w:r>
            <w:r w:rsidRPr="00E771F4">
              <w:rPr>
                <w:rFonts w:eastAsia="Times New Roman"/>
                <w:spacing w:val="55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Грамматика. Модальные</w:t>
            </w:r>
            <w:r w:rsidRPr="00E771F4">
              <w:rPr>
                <w:rFonts w:eastAsia="Times New Roman"/>
                <w:spacing w:val="-8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глаголы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6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proofErr w:type="spellStart"/>
            <w:r w:rsidRPr="00E771F4">
              <w:rPr>
                <w:rFonts w:eastAsia="Times New Roman"/>
                <w:lang w:eastAsia="ru-RU"/>
              </w:rPr>
              <w:t>d</w:t>
            </w:r>
            <w:proofErr w:type="spellEnd"/>
            <w:r w:rsidRPr="00E771F4">
              <w:rPr>
                <w:rFonts w:eastAsia="Times New Roman"/>
                <w:spacing w:val="-1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Литература  Д.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Лондон</w:t>
            </w:r>
            <w:r w:rsidRPr="00E771F4">
              <w:rPr>
                <w:rFonts w:eastAsia="Times New Roman"/>
                <w:spacing w:val="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«Белый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Клык»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6е Письмо. Эссе «За и против»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6 Страноведение. Языки Британских островов.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proofErr w:type="spellStart"/>
            <w:r w:rsidRPr="00E771F4">
              <w:rPr>
                <w:rFonts w:eastAsia="Times New Roman"/>
                <w:lang w:eastAsia="ru-RU"/>
              </w:rPr>
              <w:t>Межпредметные</w:t>
            </w:r>
            <w:proofErr w:type="spellEnd"/>
            <w:r w:rsidRPr="00E771F4">
              <w:rPr>
                <w:rFonts w:eastAsia="Times New Roman"/>
                <w:lang w:eastAsia="ru-RU"/>
              </w:rPr>
              <w:t xml:space="preserve"> связи. Получение сообщений.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6 Экология. Загрязнение океана.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Лексический практикум.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Грамматический практикум.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94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6 ЕГЭ в фокусе. Практикум по выполнению заданий формата ЕГЭ.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Лексико-грамматический тест по модулю 6 «Общение»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center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bCs/>
                <w:lang w:eastAsia="ru-RU"/>
              </w:rPr>
              <w:t>МОДУЛЬ 7. Вперед, в будущее. (12 часов)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79.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7а Чтение. У меня есть мечта…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7b </w:t>
            </w:r>
            <w:proofErr w:type="spellStart"/>
            <w:r w:rsidRPr="00E771F4">
              <w:rPr>
                <w:rFonts w:eastAsia="Times New Roman"/>
                <w:lang w:eastAsia="ru-RU"/>
              </w:rPr>
              <w:t>Аудирование</w:t>
            </w:r>
            <w:proofErr w:type="spellEnd"/>
            <w:r w:rsidRPr="00E771F4">
              <w:rPr>
                <w:rFonts w:eastAsia="Times New Roman"/>
                <w:lang w:eastAsia="ru-RU"/>
              </w:rPr>
              <w:t xml:space="preserve"> и устная речь. Образование и обучение.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7с Грамматика. Условные предложения.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7с Грамматика. Сослагательное наклонение.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7d Литература. Р. Киплинг «Если…»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7е Письмо. Официальные письма/Электронные письма.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94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7 Страноведение. Студенческая жизнь. Международные связи.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ind w:left="5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 xml:space="preserve">7 Экология. Диана </w:t>
            </w:r>
            <w:proofErr w:type="spellStart"/>
            <w:r w:rsidRPr="00E771F4">
              <w:rPr>
                <w:rFonts w:eastAsia="Times New Roman"/>
                <w:lang w:eastAsia="ru-RU"/>
              </w:rPr>
              <w:t>Фосси</w:t>
            </w:r>
            <w:proofErr w:type="spellEnd"/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40" w:lineRule="auto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Развитие</w:t>
            </w:r>
            <w:r w:rsidRPr="00E771F4">
              <w:rPr>
                <w:rFonts w:eastAsia="Times New Roman"/>
                <w:spacing w:val="-4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речи. Успех.</w:t>
            </w:r>
            <w:r w:rsidRPr="00E771F4">
              <w:rPr>
                <w:rFonts w:eastAsia="Times New Roman"/>
                <w:spacing w:val="2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Способы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изменить</w:t>
            </w:r>
            <w:r w:rsidRPr="00E771F4">
              <w:rPr>
                <w:rFonts w:eastAsia="Times New Roman"/>
                <w:spacing w:val="-1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мир.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6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1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Грамматический</w:t>
            </w:r>
            <w:r w:rsidRPr="00E771F4">
              <w:rPr>
                <w:rFonts w:eastAsia="Times New Roman"/>
                <w:spacing w:val="-8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 xml:space="preserve">практикум. </w:t>
            </w:r>
            <w:proofErr w:type="spellStart"/>
            <w:r w:rsidRPr="00E771F4">
              <w:rPr>
                <w:rFonts w:eastAsia="Times New Roman"/>
                <w:lang w:eastAsia="ru-RU"/>
              </w:rPr>
              <w:t>Цой-русская</w:t>
            </w:r>
            <w:proofErr w:type="spellEnd"/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рок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звезда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945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89.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ЕГЭ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в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фокусе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7.</w:t>
            </w:r>
            <w:r w:rsidRPr="00E771F4">
              <w:rPr>
                <w:rFonts w:eastAsia="Times New Roman"/>
                <w:spacing w:val="1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Практикум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по выполнению</w:t>
            </w:r>
            <w:r w:rsidRPr="00E771F4">
              <w:rPr>
                <w:rFonts w:eastAsia="Times New Roman"/>
                <w:spacing w:val="-5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заданий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формата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ЕГЭ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967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90.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Лексико-грамматический тест по модулю «Вперёд,</w:t>
            </w:r>
            <w:r w:rsidRPr="00E771F4">
              <w:rPr>
                <w:rFonts w:eastAsia="Times New Roman"/>
                <w:spacing w:val="-1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в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будущее»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center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bCs/>
                <w:lang w:eastAsia="ru-RU"/>
              </w:rPr>
              <w:t>МОДУЛЬ</w:t>
            </w:r>
            <w:r w:rsidRPr="00E771F4">
              <w:rPr>
                <w:rFonts w:eastAsia="Times New Roman"/>
                <w:bCs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bCs/>
                <w:lang w:eastAsia="ru-RU"/>
              </w:rPr>
              <w:t>8</w:t>
            </w:r>
            <w:r w:rsidRPr="00E771F4">
              <w:rPr>
                <w:rFonts w:eastAsia="Times New Roman"/>
                <w:bCs/>
                <w:spacing w:val="56"/>
                <w:lang w:eastAsia="ru-RU"/>
              </w:rPr>
              <w:t> </w:t>
            </w:r>
            <w:r w:rsidRPr="00E771F4">
              <w:rPr>
                <w:rFonts w:eastAsia="Times New Roman"/>
                <w:bCs/>
                <w:lang w:eastAsia="ru-RU"/>
              </w:rPr>
              <w:t>Путешествия (12 часов)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 </w:t>
            </w:r>
          </w:p>
        </w:tc>
      </w:tr>
      <w:tr w:rsidR="00E771F4" w:rsidRPr="007C17A0" w:rsidTr="00E771F4">
        <w:trPr>
          <w:trHeight w:val="484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lastRenderedPageBreak/>
              <w:t>91.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1" w:lineRule="atLeast"/>
              <w:ind w:left="177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8a</w:t>
            </w:r>
            <w:r w:rsidRPr="00E771F4">
              <w:rPr>
                <w:rFonts w:eastAsia="Times New Roman"/>
                <w:spacing w:val="57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Чтение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и</w:t>
            </w:r>
            <w:r w:rsidRPr="00E771F4">
              <w:rPr>
                <w:rFonts w:eastAsia="Times New Roman"/>
                <w:spacing w:val="-1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лексика.</w:t>
            </w:r>
            <w:r w:rsidRPr="00E771F4">
              <w:rPr>
                <w:rFonts w:eastAsia="Times New Roman"/>
                <w:spacing w:val="-4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Загадочные таинственные</w:t>
            </w:r>
            <w:r w:rsidRPr="00E771F4">
              <w:rPr>
                <w:rFonts w:eastAsia="Times New Roman"/>
                <w:spacing w:val="-6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места.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92.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8b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proofErr w:type="spellStart"/>
            <w:r w:rsidRPr="00E771F4">
              <w:rPr>
                <w:rFonts w:eastAsia="Times New Roman"/>
                <w:lang w:eastAsia="ru-RU"/>
              </w:rPr>
              <w:t>Аудирование</w:t>
            </w:r>
            <w:proofErr w:type="spellEnd"/>
            <w:r w:rsidRPr="00E771F4">
              <w:rPr>
                <w:rFonts w:eastAsia="Times New Roman"/>
                <w:lang w:eastAsia="ru-RU"/>
              </w:rPr>
              <w:t>      Аэропорты и воздушные</w:t>
            </w:r>
            <w:r w:rsidRPr="00E771F4">
              <w:rPr>
                <w:rFonts w:eastAsia="Times New Roman"/>
                <w:spacing w:val="-5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путешествия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93.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8с</w:t>
            </w:r>
            <w:r w:rsidRPr="00E771F4">
              <w:rPr>
                <w:rFonts w:eastAsia="Times New Roman"/>
                <w:spacing w:val="-4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Грамматика.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Инверсия. Существительные.</w:t>
            </w:r>
            <w:r w:rsidRPr="00E771F4">
              <w:rPr>
                <w:rFonts w:eastAsia="Times New Roman"/>
                <w:spacing w:val="-6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Наречия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94.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8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proofErr w:type="spellStart"/>
            <w:r w:rsidRPr="00E771F4">
              <w:rPr>
                <w:rFonts w:eastAsia="Times New Roman"/>
                <w:lang w:eastAsia="ru-RU"/>
              </w:rPr>
              <w:t>d</w:t>
            </w:r>
            <w:proofErr w:type="spellEnd"/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Литература. Д.Свифт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«Путешествия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Гулливера»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95.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40" w:lineRule="auto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8е</w:t>
            </w:r>
            <w:r w:rsidRPr="00E771F4">
              <w:rPr>
                <w:rFonts w:eastAsia="Times New Roman"/>
                <w:spacing w:val="56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Письмо.</w:t>
            </w:r>
            <w:r w:rsidRPr="00E771F4">
              <w:rPr>
                <w:rFonts w:eastAsia="Times New Roman"/>
                <w:spacing w:val="57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Любимые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места.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96.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Лексико-грамматический тест по модулю 8 «Путешествия»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97.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proofErr w:type="spellStart"/>
            <w:r w:rsidRPr="00E771F4">
              <w:rPr>
                <w:rFonts w:eastAsia="Times New Roman"/>
                <w:lang w:eastAsia="ru-RU"/>
              </w:rPr>
              <w:t>Межпредметные</w:t>
            </w:r>
            <w:proofErr w:type="spellEnd"/>
            <w:r w:rsidRPr="00E771F4">
              <w:rPr>
                <w:rFonts w:eastAsia="Times New Roman"/>
                <w:spacing w:val="-7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связи.</w:t>
            </w:r>
            <w:r w:rsidRPr="00E771F4">
              <w:rPr>
                <w:rFonts w:eastAsia="Times New Roman"/>
                <w:spacing w:val="-6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Искусство. «Отец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современного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искусства»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98.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3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Экология 8 Заповедные</w:t>
            </w:r>
            <w:r w:rsidRPr="00E771F4">
              <w:rPr>
                <w:rFonts w:eastAsia="Times New Roman"/>
                <w:spacing w:val="-4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места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планеты.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99.</w:t>
            </w:r>
            <w:r w:rsidRPr="007C17A0">
              <w:rPr>
                <w:rFonts w:eastAsia="Times New Roman"/>
                <w:szCs w:val="14"/>
                <w:lang w:eastAsia="ru-RU"/>
              </w:rPr>
              <w:t>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ЕГЭ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в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фокусе</w:t>
            </w:r>
            <w:r w:rsidRPr="00E771F4">
              <w:rPr>
                <w:rFonts w:eastAsia="Times New Roman"/>
                <w:spacing w:val="56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8. Практикум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по выполнению</w:t>
            </w:r>
            <w:r w:rsidRPr="00E771F4">
              <w:rPr>
                <w:rFonts w:eastAsia="Times New Roman"/>
                <w:spacing w:val="-5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заданий</w:t>
            </w:r>
            <w:r w:rsidRPr="00E771F4">
              <w:rPr>
                <w:rFonts w:eastAsia="Times New Roman"/>
                <w:spacing w:val="-2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формата</w:t>
            </w:r>
            <w:r w:rsidRPr="00E771F4">
              <w:rPr>
                <w:rFonts w:eastAsia="Times New Roman"/>
                <w:spacing w:val="-3"/>
                <w:lang w:eastAsia="ru-RU"/>
              </w:rPr>
              <w:t> </w:t>
            </w:r>
            <w:r w:rsidRPr="00E771F4">
              <w:rPr>
                <w:rFonts w:eastAsia="Times New Roman"/>
                <w:lang w:eastAsia="ru-RU"/>
              </w:rPr>
              <w:t>ЕГЭ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100.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         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0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Резервный урок.</w:t>
            </w:r>
          </w:p>
        </w:tc>
        <w:tc>
          <w:tcPr>
            <w:tcW w:w="351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3</w:t>
            </w: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101.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         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73" w:lineRule="atLeast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Резервный урок.</w:t>
            </w:r>
          </w:p>
        </w:tc>
        <w:tc>
          <w:tcPr>
            <w:tcW w:w="351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  <w:tr w:rsidR="00E771F4" w:rsidRPr="007C17A0" w:rsidTr="00E771F4">
        <w:trPr>
          <w:trHeight w:val="211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  <w:r w:rsidRPr="007C17A0">
              <w:rPr>
                <w:rFonts w:eastAsia="Times New Roman"/>
                <w:lang w:eastAsia="ru-RU"/>
              </w:rPr>
              <w:t>102.</w:t>
            </w:r>
            <w:r w:rsidRPr="007C17A0">
              <w:rPr>
                <w:rFonts w:eastAsia="Times New Roman"/>
                <w:szCs w:val="14"/>
                <w:lang w:eastAsia="ru-RU"/>
              </w:rPr>
              <w:t>                     </w:t>
            </w:r>
            <w:r w:rsidRPr="007C17A0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1F4" w:rsidRPr="00E771F4" w:rsidRDefault="00E771F4" w:rsidP="00E771F4">
            <w:pPr>
              <w:spacing w:after="0" w:line="240" w:lineRule="auto"/>
              <w:jc w:val="both"/>
              <w:rPr>
                <w:rFonts w:eastAsia="Times New Roman"/>
                <w:szCs w:val="21"/>
                <w:lang w:eastAsia="ru-RU"/>
              </w:rPr>
            </w:pPr>
            <w:r w:rsidRPr="00E771F4">
              <w:rPr>
                <w:rFonts w:eastAsia="Times New Roman"/>
                <w:lang w:eastAsia="ru-RU"/>
              </w:rPr>
              <w:t>Резервный урок.</w:t>
            </w:r>
          </w:p>
        </w:tc>
        <w:tc>
          <w:tcPr>
            <w:tcW w:w="351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771F4" w:rsidRPr="007C17A0" w:rsidRDefault="00E771F4" w:rsidP="00E771F4">
            <w:pPr>
              <w:spacing w:after="0" w:line="240" w:lineRule="auto"/>
              <w:rPr>
                <w:rFonts w:ascii="Open Sans" w:eastAsia="Times New Roman" w:hAnsi="Open Sans" w:cs="Open Sans"/>
                <w:szCs w:val="21"/>
                <w:lang w:eastAsia="ru-RU"/>
              </w:rPr>
            </w:pPr>
          </w:p>
        </w:tc>
      </w:tr>
    </w:tbl>
    <w:p w:rsidR="007C17A0" w:rsidRPr="007C17A0" w:rsidRDefault="007C17A0" w:rsidP="007C17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7C17A0">
        <w:rPr>
          <w:rFonts w:eastAsia="Times New Roman"/>
          <w:bCs/>
          <w:szCs w:val="28"/>
          <w:lang w:eastAsia="ru-RU"/>
        </w:rPr>
        <w:t>            11 класс</w:t>
      </w:r>
    </w:p>
    <w:p w:rsidR="007C17A0" w:rsidRPr="007C17A0" w:rsidRDefault="007C17A0" w:rsidP="007C17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1"/>
          <w:lang w:eastAsia="ru-RU"/>
        </w:rPr>
      </w:pPr>
      <w:r w:rsidRPr="007C17A0">
        <w:rPr>
          <w:rFonts w:eastAsia="Times New Roman"/>
          <w:szCs w:val="28"/>
          <w:lang w:eastAsia="ru-RU"/>
        </w:rPr>
        <w:t> 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b/>
          <w:bCs/>
          <w:color w:val="000000"/>
          <w:szCs w:val="28"/>
          <w:lang w:eastAsia="ru-RU"/>
        </w:rPr>
        <w:t> Критерии оценивания письменных работ.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567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За письменные работы (контрольные работы, тестовые работы, словарные диктанты) оценка вычисляется исходя из процента правильных ответов: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426"/>
        <w:rPr>
          <w:rFonts w:ascii="Open Sans" w:eastAsia="Times New Roman" w:hAnsi="Open Sans" w:cs="Open Sans"/>
          <w:szCs w:val="28"/>
          <w:lang w:eastAsia="ru-RU"/>
        </w:rPr>
      </w:pPr>
      <w:proofErr w:type="gramStart"/>
      <w:r w:rsidRPr="00E771F4">
        <w:rPr>
          <w:rFonts w:eastAsia="Times New Roman"/>
          <w:color w:val="000000"/>
          <w:szCs w:val="28"/>
          <w:lang w:eastAsia="ru-RU"/>
        </w:rPr>
        <w:t>Творческие письменные работы (письма, разные виды сочинений, эссе, проектные работы, вт.ч. в группах) оцениваются по пяти критериям:</w:t>
      </w:r>
      <w:proofErr w:type="gramEnd"/>
    </w:p>
    <w:p w:rsidR="00AE17F4" w:rsidRPr="00E771F4" w:rsidRDefault="00AE17F4" w:rsidP="00AE17F4">
      <w:pPr>
        <w:shd w:val="clear" w:color="auto" w:fill="FFFFFF"/>
        <w:spacing w:after="0" w:line="270" w:lineRule="atLeast"/>
        <w:ind w:firstLine="426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1</w:t>
      </w:r>
      <w:r w:rsidRPr="00E771F4">
        <w:rPr>
          <w:rFonts w:eastAsia="Times New Roman"/>
          <w:i/>
          <w:iCs/>
          <w:color w:val="000000"/>
          <w:szCs w:val="28"/>
          <w:lang w:eastAsia="ru-RU"/>
        </w:rPr>
        <w:t>.Содержание</w:t>
      </w:r>
      <w:r w:rsidRPr="00E771F4">
        <w:rPr>
          <w:rFonts w:eastAsia="Times New Roman"/>
          <w:color w:val="000000"/>
          <w:szCs w:val="28"/>
          <w:lang w:eastAsia="ru-RU"/>
        </w:rPr>
        <w:t> 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вежливости).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426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2.</w:t>
      </w:r>
      <w:r w:rsidRPr="00E771F4">
        <w:rPr>
          <w:rFonts w:eastAsia="Times New Roman"/>
          <w:i/>
          <w:iCs/>
          <w:color w:val="000000"/>
          <w:szCs w:val="28"/>
          <w:lang w:eastAsia="ru-RU"/>
        </w:rPr>
        <w:t>Организация работы</w:t>
      </w:r>
      <w:r w:rsidRPr="00E771F4">
        <w:rPr>
          <w:rFonts w:eastAsia="Times New Roman"/>
          <w:color w:val="000000"/>
          <w:szCs w:val="28"/>
          <w:lang w:eastAsia="ru-RU"/>
        </w:rPr>
        <w:t> 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426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3.</w:t>
      </w:r>
      <w:r w:rsidRPr="00E771F4">
        <w:rPr>
          <w:rFonts w:eastAsia="Times New Roman"/>
          <w:i/>
          <w:iCs/>
          <w:color w:val="000000"/>
          <w:szCs w:val="28"/>
          <w:lang w:eastAsia="ru-RU"/>
        </w:rPr>
        <w:t>Лексика</w:t>
      </w:r>
      <w:r w:rsidRPr="00E771F4">
        <w:rPr>
          <w:rFonts w:eastAsia="Times New Roman"/>
          <w:color w:val="000000"/>
          <w:szCs w:val="28"/>
          <w:lang w:eastAsia="ru-RU"/>
        </w:rPr>
        <w:t> (словарный запас соответствует поставленной задаче и требованиям данного года обучения языку);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426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4.</w:t>
      </w:r>
      <w:r w:rsidRPr="00E771F4">
        <w:rPr>
          <w:rFonts w:eastAsia="Times New Roman"/>
          <w:i/>
          <w:iCs/>
          <w:color w:val="000000"/>
          <w:szCs w:val="28"/>
          <w:lang w:eastAsia="ru-RU"/>
        </w:rPr>
        <w:t>Грамматик</w:t>
      </w:r>
      <w:proofErr w:type="gramStart"/>
      <w:r w:rsidRPr="00E771F4">
        <w:rPr>
          <w:rFonts w:eastAsia="Times New Roman"/>
          <w:i/>
          <w:iCs/>
          <w:color w:val="000000"/>
          <w:szCs w:val="28"/>
          <w:lang w:eastAsia="ru-RU"/>
        </w:rPr>
        <w:t>а</w:t>
      </w:r>
      <w:r w:rsidRPr="00E771F4">
        <w:rPr>
          <w:rFonts w:eastAsia="Times New Roman"/>
          <w:color w:val="000000"/>
          <w:szCs w:val="28"/>
          <w:lang w:eastAsia="ru-RU"/>
        </w:rPr>
        <w:t>(</w:t>
      </w:r>
      <w:proofErr w:type="gramEnd"/>
      <w:r w:rsidRPr="00E771F4">
        <w:rPr>
          <w:rFonts w:eastAsia="Times New Roman"/>
          <w:color w:val="000000"/>
          <w:szCs w:val="28"/>
          <w:lang w:eastAsia="ru-RU"/>
        </w:rPr>
        <w:t>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426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5.</w:t>
      </w:r>
      <w:r w:rsidRPr="00E771F4">
        <w:rPr>
          <w:rFonts w:eastAsia="Times New Roman"/>
          <w:i/>
          <w:iCs/>
          <w:color w:val="000000"/>
          <w:szCs w:val="28"/>
          <w:lang w:eastAsia="ru-RU"/>
        </w:rPr>
        <w:t>Орфография и пунктуация (</w:t>
      </w:r>
      <w:r w:rsidRPr="00E771F4">
        <w:rPr>
          <w:rFonts w:eastAsia="Times New Roman"/>
          <w:color w:val="000000"/>
          <w:szCs w:val="28"/>
          <w:lang w:eastAsia="ru-RU"/>
        </w:rPr>
        <w:t>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запятых).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jc w:val="center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b/>
          <w:bCs/>
          <w:color w:val="000000"/>
          <w:szCs w:val="28"/>
          <w:lang w:eastAsia="ru-RU"/>
        </w:rPr>
        <w:lastRenderedPageBreak/>
        <w:t> Критерии оценки устных развернутых ответов (монологические высказывания, пересказы, диалоги, проектные работы, в т.ч. в группах)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567"/>
        <w:jc w:val="both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Устные ответы оцениваются по пяти критериям: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567"/>
        <w:jc w:val="both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1. Содержани</w:t>
      </w:r>
      <w:proofErr w:type="gramStart"/>
      <w:r w:rsidRPr="00E771F4">
        <w:rPr>
          <w:rFonts w:eastAsia="Times New Roman"/>
          <w:color w:val="000000"/>
          <w:szCs w:val="28"/>
          <w:lang w:eastAsia="ru-RU"/>
        </w:rPr>
        <w:t>е(</w:t>
      </w:r>
      <w:proofErr w:type="gramEnd"/>
      <w:r w:rsidRPr="00E771F4">
        <w:rPr>
          <w:rFonts w:eastAsia="Times New Roman"/>
          <w:color w:val="000000"/>
          <w:szCs w:val="28"/>
          <w:lang w:eastAsia="ru-RU"/>
        </w:rPr>
        <w:t>соблюдение объема высказывания, соответствие теме, отражение всех аспектов, указанных в задании, стилевое оформление речи, аргументация, соблюдение норм вежливости).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567"/>
        <w:jc w:val="both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2. Взаимодействие с собеседником (умение логично и связно вести беседу, соблюдать очередность при обмене репликами, давать аргументированные и развернутые ответы на вопросы собеседника, умение начать и поддерживать беседу, а также восстановить ее в случае сбоя: переспрос, уточнение);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567"/>
        <w:jc w:val="both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3. Лексик</w:t>
      </w:r>
      <w:proofErr w:type="gramStart"/>
      <w:r w:rsidRPr="00E771F4">
        <w:rPr>
          <w:rFonts w:eastAsia="Times New Roman"/>
          <w:color w:val="000000"/>
          <w:szCs w:val="28"/>
          <w:lang w:eastAsia="ru-RU"/>
        </w:rPr>
        <w:t>а(</w:t>
      </w:r>
      <w:proofErr w:type="gramEnd"/>
      <w:r w:rsidRPr="00E771F4">
        <w:rPr>
          <w:rFonts w:eastAsia="Times New Roman"/>
          <w:color w:val="000000"/>
          <w:szCs w:val="28"/>
          <w:lang w:eastAsia="ru-RU"/>
        </w:rPr>
        <w:t>словарный запас соответствует поставленной задаче и требованиям данного года обучения языку);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567"/>
        <w:jc w:val="both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4. Грамматик</w:t>
      </w:r>
      <w:proofErr w:type="gramStart"/>
      <w:r w:rsidRPr="00E771F4">
        <w:rPr>
          <w:rFonts w:eastAsia="Times New Roman"/>
          <w:color w:val="000000"/>
          <w:szCs w:val="28"/>
          <w:lang w:eastAsia="ru-RU"/>
        </w:rPr>
        <w:t>а(</w:t>
      </w:r>
      <w:proofErr w:type="gramEnd"/>
      <w:r w:rsidRPr="00E771F4">
        <w:rPr>
          <w:rFonts w:eastAsia="Times New Roman"/>
          <w:color w:val="000000"/>
          <w:szCs w:val="28"/>
          <w:lang w:eastAsia="ru-RU"/>
        </w:rPr>
        <w:t>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567"/>
        <w:jc w:val="both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>5. Произношени</w:t>
      </w:r>
      <w:proofErr w:type="gramStart"/>
      <w:r w:rsidRPr="00E771F4">
        <w:rPr>
          <w:rFonts w:eastAsia="Times New Roman"/>
          <w:color w:val="000000"/>
          <w:szCs w:val="28"/>
          <w:lang w:eastAsia="ru-RU"/>
        </w:rPr>
        <w:t>е(</w:t>
      </w:r>
      <w:proofErr w:type="gramEnd"/>
      <w:r w:rsidRPr="00E771F4">
        <w:rPr>
          <w:rFonts w:eastAsia="Times New Roman"/>
          <w:color w:val="000000"/>
          <w:szCs w:val="28"/>
          <w:lang w:eastAsia="ru-RU"/>
        </w:rPr>
        <w:t>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jc w:val="center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b/>
          <w:bCs/>
          <w:color w:val="000000"/>
          <w:szCs w:val="28"/>
          <w:lang w:eastAsia="ru-RU"/>
        </w:rPr>
        <w:t>Критерии оценки овладения чтением.</w:t>
      </w:r>
    </w:p>
    <w:p w:rsidR="00AE17F4" w:rsidRPr="00E771F4" w:rsidRDefault="00AE17F4" w:rsidP="00AE17F4">
      <w:pPr>
        <w:shd w:val="clear" w:color="auto" w:fill="FFFFFF"/>
        <w:spacing w:after="0" w:line="270" w:lineRule="atLeast"/>
        <w:ind w:firstLine="567"/>
        <w:jc w:val="both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color w:val="000000"/>
          <w:szCs w:val="28"/>
          <w:lang w:eastAsia="ru-RU"/>
        </w:rPr>
        <w:t xml:space="preserve">Основным показателем успешности овладения чтением является степень извлечения информации из прочитанного текста. В жизни мы читаем тексты с разными задачами по извлечению информации. В связи с этим различают виды чтения с такими речевыми задачами как понимание основного содержания и основных фактов, содержащихся в тексте, полное понимание имеющейся в тексте информации и, наконец, нахождение в тексте или ряде текстов нужной нам или заданной информации. </w:t>
      </w:r>
      <w:proofErr w:type="gramStart"/>
      <w:r w:rsidRPr="00E771F4">
        <w:rPr>
          <w:rFonts w:eastAsia="Times New Roman"/>
          <w:color w:val="000000"/>
          <w:szCs w:val="28"/>
          <w:lang w:eastAsia="ru-RU"/>
        </w:rPr>
        <w:t>Поскольку практической целью изучения иностранного языка является овладение общением на изучаемом языке, то учащийся должен овладеть всеми видами чтения, различающимися по степени извлечения информации из текста: чтением с пониманием основного содержания читаемого (обычно в методике его называют ознакомительным), чтением с полным пониманием содержания, включая детали (изучающее чтение) и чтением с извлечением нужной либо интересующей читателя информации (просмотровое).</w:t>
      </w:r>
      <w:proofErr w:type="gramEnd"/>
      <w:r w:rsidRPr="00E771F4">
        <w:rPr>
          <w:rFonts w:eastAsia="Times New Roman"/>
          <w:color w:val="000000"/>
          <w:szCs w:val="28"/>
          <w:lang w:eastAsia="ru-RU"/>
        </w:rPr>
        <w:t xml:space="preserve"> Совершенно очевидно, что проверку умений, связанных с каждым из перечисленных видов чтения, необходимо проводить отдельно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b/>
          <w:bCs/>
          <w:szCs w:val="28"/>
          <w:lang w:eastAsia="ru-RU"/>
        </w:rPr>
        <w:t> </w:t>
      </w:r>
      <w:proofErr w:type="gramStart"/>
      <w:r w:rsidRPr="00E771F4">
        <w:rPr>
          <w:rFonts w:eastAsia="Times New Roman"/>
          <w:b/>
          <w:bCs/>
          <w:szCs w:val="28"/>
          <w:lang w:eastAsia="ru-RU"/>
        </w:rPr>
        <w:t>Учебно- методическое</w:t>
      </w:r>
      <w:proofErr w:type="gramEnd"/>
      <w:r w:rsidRPr="00E771F4">
        <w:rPr>
          <w:rFonts w:eastAsia="Times New Roman"/>
          <w:b/>
          <w:bCs/>
          <w:szCs w:val="28"/>
          <w:lang w:eastAsia="ru-RU"/>
        </w:rPr>
        <w:t xml:space="preserve"> и материально- техническое обеспечение</w:t>
      </w:r>
      <w:r w:rsidR="00E771F4">
        <w:rPr>
          <w:rFonts w:eastAsia="Times New Roman"/>
          <w:b/>
          <w:bCs/>
          <w:szCs w:val="28"/>
          <w:lang w:eastAsia="ru-RU"/>
        </w:rPr>
        <w:t xml:space="preserve">: </w:t>
      </w:r>
    </w:p>
    <w:p w:rsidR="00D04BBD" w:rsidRPr="00E771F4" w:rsidRDefault="00D04BBD" w:rsidP="00D04BB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«Примерные программы по учебным предметам». Иностранный язык 10-11 классы, Москва, «Просвещение», 2019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ind w:left="697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 xml:space="preserve">2.      В.Эванс, Д.Дули, О. </w:t>
      </w:r>
      <w:proofErr w:type="spellStart"/>
      <w:r w:rsidRPr="00E771F4">
        <w:rPr>
          <w:rFonts w:eastAsia="Times New Roman"/>
          <w:szCs w:val="28"/>
          <w:lang w:eastAsia="ru-RU"/>
        </w:rPr>
        <w:t>Афанфсьева</w:t>
      </w:r>
      <w:proofErr w:type="spellEnd"/>
      <w:r w:rsidRPr="00E771F4">
        <w:rPr>
          <w:rFonts w:eastAsia="Times New Roman"/>
          <w:szCs w:val="28"/>
          <w:lang w:eastAsia="ru-RU"/>
        </w:rPr>
        <w:t xml:space="preserve">, И. Михеева  Английский язык 10 </w:t>
      </w:r>
      <w:proofErr w:type="spellStart"/>
      <w:r w:rsidRPr="00E771F4">
        <w:rPr>
          <w:rFonts w:eastAsia="Times New Roman"/>
          <w:szCs w:val="28"/>
          <w:lang w:eastAsia="ru-RU"/>
        </w:rPr>
        <w:t>кл</w:t>
      </w:r>
      <w:proofErr w:type="spellEnd"/>
      <w:r w:rsidRPr="00E771F4">
        <w:rPr>
          <w:rFonts w:eastAsia="Times New Roman"/>
          <w:szCs w:val="28"/>
          <w:lang w:eastAsia="ru-RU"/>
        </w:rPr>
        <w:t>. Учебник. Москва, «Просвещение», 2020;</w:t>
      </w:r>
    </w:p>
    <w:p w:rsidR="00D04BBD" w:rsidRPr="00E771F4" w:rsidRDefault="00D04BBD" w:rsidP="00D04BB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 xml:space="preserve">В.Эванс, Д.Дули, О. </w:t>
      </w:r>
      <w:proofErr w:type="spellStart"/>
      <w:r w:rsidRPr="00E771F4">
        <w:rPr>
          <w:rFonts w:eastAsia="Times New Roman"/>
          <w:szCs w:val="28"/>
          <w:lang w:eastAsia="ru-RU"/>
        </w:rPr>
        <w:t>Афанфсьева</w:t>
      </w:r>
      <w:proofErr w:type="spellEnd"/>
      <w:r w:rsidRPr="00E771F4">
        <w:rPr>
          <w:rFonts w:eastAsia="Times New Roman"/>
          <w:szCs w:val="28"/>
          <w:lang w:eastAsia="ru-RU"/>
        </w:rPr>
        <w:t xml:space="preserve">, И. Михеева  Английский язык 11 </w:t>
      </w:r>
      <w:proofErr w:type="spellStart"/>
      <w:r w:rsidRPr="00E771F4">
        <w:rPr>
          <w:rFonts w:eastAsia="Times New Roman"/>
          <w:szCs w:val="28"/>
          <w:lang w:eastAsia="ru-RU"/>
        </w:rPr>
        <w:t>кл</w:t>
      </w:r>
      <w:proofErr w:type="spellEnd"/>
      <w:r w:rsidRPr="00E771F4">
        <w:rPr>
          <w:rFonts w:eastAsia="Times New Roman"/>
          <w:szCs w:val="28"/>
          <w:lang w:eastAsia="ru-RU"/>
        </w:rPr>
        <w:t>. Учебник. Москва, «Просвещение», 2020;</w:t>
      </w:r>
    </w:p>
    <w:p w:rsidR="00D04BBD" w:rsidRPr="00E771F4" w:rsidRDefault="00D04BBD" w:rsidP="00D04BBD">
      <w:pPr>
        <w:numPr>
          <w:ilvl w:val="0"/>
          <w:numId w:val="4"/>
        </w:num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 xml:space="preserve">В.Эванс, Д.Дули, О. </w:t>
      </w:r>
      <w:proofErr w:type="spellStart"/>
      <w:r w:rsidRPr="00E771F4">
        <w:rPr>
          <w:rFonts w:eastAsia="Times New Roman"/>
          <w:szCs w:val="28"/>
          <w:lang w:eastAsia="ru-RU"/>
        </w:rPr>
        <w:t>Афанфсьева</w:t>
      </w:r>
      <w:proofErr w:type="spellEnd"/>
      <w:r w:rsidRPr="00E771F4">
        <w:rPr>
          <w:rFonts w:eastAsia="Times New Roman"/>
          <w:szCs w:val="28"/>
          <w:lang w:eastAsia="ru-RU"/>
        </w:rPr>
        <w:t xml:space="preserve">, И. Михеева  Английский язык 10 </w:t>
      </w:r>
      <w:proofErr w:type="spellStart"/>
      <w:r w:rsidRPr="00E771F4">
        <w:rPr>
          <w:rFonts w:eastAsia="Times New Roman"/>
          <w:szCs w:val="28"/>
          <w:lang w:eastAsia="ru-RU"/>
        </w:rPr>
        <w:t>кл</w:t>
      </w:r>
      <w:proofErr w:type="spellEnd"/>
      <w:r w:rsidRPr="00E771F4">
        <w:rPr>
          <w:rFonts w:eastAsia="Times New Roman"/>
          <w:szCs w:val="28"/>
          <w:lang w:eastAsia="ru-RU"/>
        </w:rPr>
        <w:t>. Рабочая тетрадь. Москва, «Просвещение», 2020;</w:t>
      </w:r>
    </w:p>
    <w:p w:rsidR="00D04BBD" w:rsidRPr="00E771F4" w:rsidRDefault="00D04BBD" w:rsidP="00D04BB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lastRenderedPageBreak/>
        <w:t xml:space="preserve">В.Эванс, Д.Дули, О. </w:t>
      </w:r>
      <w:proofErr w:type="spellStart"/>
      <w:r w:rsidRPr="00E771F4">
        <w:rPr>
          <w:rFonts w:eastAsia="Times New Roman"/>
          <w:szCs w:val="28"/>
          <w:lang w:eastAsia="ru-RU"/>
        </w:rPr>
        <w:t>Афанфсьева</w:t>
      </w:r>
      <w:proofErr w:type="spellEnd"/>
      <w:r w:rsidRPr="00E771F4">
        <w:rPr>
          <w:rFonts w:eastAsia="Times New Roman"/>
          <w:szCs w:val="28"/>
          <w:lang w:eastAsia="ru-RU"/>
        </w:rPr>
        <w:t xml:space="preserve">, И. Михеева  Английский язык 11 </w:t>
      </w:r>
      <w:proofErr w:type="spellStart"/>
      <w:r w:rsidRPr="00E771F4">
        <w:rPr>
          <w:rFonts w:eastAsia="Times New Roman"/>
          <w:szCs w:val="28"/>
          <w:lang w:eastAsia="ru-RU"/>
        </w:rPr>
        <w:t>кл</w:t>
      </w:r>
      <w:proofErr w:type="spellEnd"/>
      <w:r w:rsidRPr="00E771F4">
        <w:rPr>
          <w:rFonts w:eastAsia="Times New Roman"/>
          <w:szCs w:val="28"/>
          <w:lang w:eastAsia="ru-RU"/>
        </w:rPr>
        <w:t>. Рабочая тетрадь. Москва, «Просвещение», 2020;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ind w:left="709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 xml:space="preserve">6. В.Эванс, Д.Дули, О. </w:t>
      </w:r>
      <w:proofErr w:type="spellStart"/>
      <w:r w:rsidRPr="00E771F4">
        <w:rPr>
          <w:rFonts w:eastAsia="Times New Roman"/>
          <w:szCs w:val="28"/>
          <w:lang w:eastAsia="ru-RU"/>
        </w:rPr>
        <w:t>Афанфсьева</w:t>
      </w:r>
      <w:proofErr w:type="spellEnd"/>
      <w:r w:rsidRPr="00E771F4">
        <w:rPr>
          <w:rFonts w:eastAsia="Times New Roman"/>
          <w:szCs w:val="28"/>
          <w:lang w:eastAsia="ru-RU"/>
        </w:rPr>
        <w:t xml:space="preserve">, И. Михеева  Английский язык 10 </w:t>
      </w:r>
      <w:proofErr w:type="spellStart"/>
      <w:r w:rsidRPr="00E771F4">
        <w:rPr>
          <w:rFonts w:eastAsia="Times New Roman"/>
          <w:szCs w:val="28"/>
          <w:lang w:eastAsia="ru-RU"/>
        </w:rPr>
        <w:t>кл</w:t>
      </w:r>
      <w:proofErr w:type="spellEnd"/>
      <w:r w:rsidRPr="00E771F4">
        <w:rPr>
          <w:rFonts w:eastAsia="Times New Roman"/>
          <w:szCs w:val="28"/>
          <w:lang w:eastAsia="ru-RU"/>
        </w:rPr>
        <w:t>. Контрольные  задания. Москва, «Просвещение», 2020;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ind w:left="709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 xml:space="preserve">7.   В.Эванс, Д.Дули, О. </w:t>
      </w:r>
      <w:proofErr w:type="spellStart"/>
      <w:r w:rsidRPr="00E771F4">
        <w:rPr>
          <w:rFonts w:eastAsia="Times New Roman"/>
          <w:szCs w:val="28"/>
          <w:lang w:eastAsia="ru-RU"/>
        </w:rPr>
        <w:t>Афанфсьева</w:t>
      </w:r>
      <w:proofErr w:type="spellEnd"/>
      <w:r w:rsidRPr="00E771F4">
        <w:rPr>
          <w:rFonts w:eastAsia="Times New Roman"/>
          <w:szCs w:val="28"/>
          <w:lang w:eastAsia="ru-RU"/>
        </w:rPr>
        <w:t xml:space="preserve">, И. Михеева  Английский язык 11 </w:t>
      </w:r>
      <w:proofErr w:type="spellStart"/>
      <w:r w:rsidRPr="00E771F4">
        <w:rPr>
          <w:rFonts w:eastAsia="Times New Roman"/>
          <w:szCs w:val="28"/>
          <w:lang w:eastAsia="ru-RU"/>
        </w:rPr>
        <w:t>кл</w:t>
      </w:r>
      <w:proofErr w:type="spellEnd"/>
      <w:r w:rsidRPr="00E771F4">
        <w:rPr>
          <w:rFonts w:eastAsia="Times New Roman"/>
          <w:szCs w:val="28"/>
          <w:lang w:eastAsia="ru-RU"/>
        </w:rPr>
        <w:t>. Контрольные задания. Москва, «Просвещение», 2020;</w:t>
      </w:r>
    </w:p>
    <w:p w:rsidR="00D04BBD" w:rsidRPr="00E771F4" w:rsidRDefault="00D04BBD" w:rsidP="00D04BBD">
      <w:pPr>
        <w:numPr>
          <w:ilvl w:val="0"/>
          <w:numId w:val="5"/>
        </w:num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 xml:space="preserve">В.Эванс, Д.Дули, О. </w:t>
      </w:r>
      <w:proofErr w:type="spellStart"/>
      <w:r w:rsidRPr="00E771F4">
        <w:rPr>
          <w:rFonts w:eastAsia="Times New Roman"/>
          <w:szCs w:val="28"/>
          <w:lang w:eastAsia="ru-RU"/>
        </w:rPr>
        <w:t>Афанфсьева</w:t>
      </w:r>
      <w:proofErr w:type="spellEnd"/>
      <w:r w:rsidRPr="00E771F4">
        <w:rPr>
          <w:rFonts w:eastAsia="Times New Roman"/>
          <w:szCs w:val="28"/>
          <w:lang w:eastAsia="ru-RU"/>
        </w:rPr>
        <w:t xml:space="preserve">, И. Михеева  Английский язык 10 </w:t>
      </w:r>
      <w:proofErr w:type="spellStart"/>
      <w:r w:rsidRPr="00E771F4">
        <w:rPr>
          <w:rFonts w:eastAsia="Times New Roman"/>
          <w:szCs w:val="28"/>
          <w:lang w:eastAsia="ru-RU"/>
        </w:rPr>
        <w:t>кл</w:t>
      </w:r>
      <w:proofErr w:type="spellEnd"/>
      <w:r w:rsidRPr="00E771F4">
        <w:rPr>
          <w:rFonts w:eastAsia="Times New Roman"/>
          <w:szCs w:val="28"/>
          <w:lang w:eastAsia="ru-RU"/>
        </w:rPr>
        <w:t>.  Книга для учителя, Москва, «Просвещение», 2020</w:t>
      </w:r>
    </w:p>
    <w:p w:rsidR="00D04BBD" w:rsidRPr="00E771F4" w:rsidRDefault="00D04BBD" w:rsidP="00D04BB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В.Эванс,</w:t>
      </w:r>
      <w:r w:rsidRPr="00D04BBD">
        <w:rPr>
          <w:rFonts w:eastAsia="Times New Roman"/>
          <w:sz w:val="24"/>
          <w:lang w:eastAsia="ru-RU"/>
        </w:rPr>
        <w:t xml:space="preserve"> Д.Дули, О</w:t>
      </w:r>
      <w:r w:rsidRPr="00E771F4">
        <w:rPr>
          <w:rFonts w:eastAsia="Times New Roman"/>
          <w:szCs w:val="28"/>
          <w:lang w:eastAsia="ru-RU"/>
        </w:rPr>
        <w:t xml:space="preserve">. </w:t>
      </w:r>
      <w:proofErr w:type="spellStart"/>
      <w:r w:rsidRPr="00E771F4">
        <w:rPr>
          <w:rFonts w:eastAsia="Times New Roman"/>
          <w:szCs w:val="28"/>
          <w:lang w:eastAsia="ru-RU"/>
        </w:rPr>
        <w:t>Афанфсьева</w:t>
      </w:r>
      <w:proofErr w:type="spellEnd"/>
      <w:r w:rsidRPr="00E771F4">
        <w:rPr>
          <w:rFonts w:eastAsia="Times New Roman"/>
          <w:szCs w:val="28"/>
          <w:lang w:eastAsia="ru-RU"/>
        </w:rPr>
        <w:t xml:space="preserve">, И. Михеева  Английский язык 11 </w:t>
      </w:r>
      <w:proofErr w:type="spellStart"/>
      <w:r w:rsidRPr="00E771F4">
        <w:rPr>
          <w:rFonts w:eastAsia="Times New Roman"/>
          <w:szCs w:val="28"/>
          <w:lang w:eastAsia="ru-RU"/>
        </w:rPr>
        <w:t>кл</w:t>
      </w:r>
      <w:proofErr w:type="spellEnd"/>
      <w:r w:rsidRPr="00E771F4">
        <w:rPr>
          <w:rFonts w:eastAsia="Times New Roman"/>
          <w:szCs w:val="28"/>
          <w:lang w:eastAsia="ru-RU"/>
        </w:rPr>
        <w:t>.  Книга для учителя, Москва, «Просвещение», 2019</w:t>
      </w:r>
    </w:p>
    <w:p w:rsidR="00D04BBD" w:rsidRPr="00D04BBD" w:rsidRDefault="00D04BBD" w:rsidP="00D04BBD">
      <w:pPr>
        <w:shd w:val="clear" w:color="auto" w:fill="FFFFFF"/>
        <w:spacing w:after="0" w:line="252" w:lineRule="atLeast"/>
        <w:ind w:left="720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D04BBD">
        <w:rPr>
          <w:rFonts w:eastAsia="Times New Roman"/>
          <w:sz w:val="24"/>
          <w:lang w:eastAsia="ru-RU"/>
        </w:rPr>
        <w:t> </w:t>
      </w:r>
    </w:p>
    <w:p w:rsidR="00D04BBD" w:rsidRPr="00D04BBD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D04BBD">
        <w:rPr>
          <w:rFonts w:eastAsia="Times New Roman"/>
          <w:sz w:val="24"/>
          <w:lang w:eastAsia="ru-RU"/>
        </w:rPr>
        <w:t> 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b/>
          <w:bCs/>
          <w:szCs w:val="28"/>
          <w:lang w:eastAsia="ru-RU"/>
        </w:rPr>
        <w:t>Печатные пособия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 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1. Грамматические таблицы.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2. Контрольно-измерительные материалы по английскому языку (контрольные работы, тесты)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3. Карт</w:t>
      </w:r>
      <w:proofErr w:type="gramStart"/>
      <w:r w:rsidRPr="00E771F4">
        <w:rPr>
          <w:rFonts w:eastAsia="Times New Roman"/>
          <w:szCs w:val="28"/>
          <w:lang w:eastAsia="ru-RU"/>
        </w:rPr>
        <w:t>а(</w:t>
      </w:r>
      <w:proofErr w:type="gramEnd"/>
      <w:r w:rsidRPr="00E771F4">
        <w:rPr>
          <w:rFonts w:eastAsia="Times New Roman"/>
          <w:szCs w:val="28"/>
          <w:lang w:eastAsia="ru-RU"/>
        </w:rPr>
        <w:t>ы) стран(ы) изучаемого языка, карта Европы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4. Плакаты по англоговорящим странам.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b/>
          <w:bCs/>
          <w:szCs w:val="28"/>
          <w:lang w:eastAsia="ru-RU"/>
        </w:rPr>
        <w:t> 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b/>
          <w:bCs/>
          <w:szCs w:val="28"/>
          <w:lang w:eastAsia="ru-RU"/>
        </w:rPr>
        <w:t>Технические средства обучения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1.Компьютер</w:t>
      </w:r>
    </w:p>
    <w:p w:rsidR="00D04BBD" w:rsidRPr="00E771F4" w:rsidRDefault="00D04BBD" w:rsidP="00D04BBD">
      <w:pPr>
        <w:shd w:val="clear" w:color="auto" w:fill="FFFFFF"/>
        <w:spacing w:after="0" w:line="252" w:lineRule="atLeast"/>
        <w:rPr>
          <w:rFonts w:ascii="Open Sans" w:eastAsia="Times New Roman" w:hAnsi="Open Sans" w:cs="Open Sans"/>
          <w:szCs w:val="28"/>
          <w:lang w:eastAsia="ru-RU"/>
        </w:rPr>
      </w:pPr>
      <w:r w:rsidRPr="00E771F4">
        <w:rPr>
          <w:rFonts w:eastAsia="Times New Roman"/>
          <w:szCs w:val="28"/>
          <w:lang w:eastAsia="ru-RU"/>
        </w:rPr>
        <w:t>2.Мультимедийный проектор, экран</w:t>
      </w:r>
    </w:p>
    <w:p w:rsidR="001D702C" w:rsidRDefault="001D702C"/>
    <w:p w:rsidR="00D55C1F" w:rsidRPr="00A359CE" w:rsidRDefault="00D55C1F"/>
    <w:sectPr w:rsidR="00D55C1F" w:rsidRPr="00A359CE" w:rsidSect="00A6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785E"/>
    <w:multiLevelType w:val="multilevel"/>
    <w:tmpl w:val="2174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847E8"/>
    <w:multiLevelType w:val="multilevel"/>
    <w:tmpl w:val="A1AA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F22B18"/>
    <w:multiLevelType w:val="multilevel"/>
    <w:tmpl w:val="C6D68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0045D0"/>
    <w:multiLevelType w:val="multilevel"/>
    <w:tmpl w:val="FBD22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3C7DCA"/>
    <w:multiLevelType w:val="multilevel"/>
    <w:tmpl w:val="1EE2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5FF"/>
    <w:rsid w:val="00050591"/>
    <w:rsid w:val="001D702C"/>
    <w:rsid w:val="002238AC"/>
    <w:rsid w:val="002A0D55"/>
    <w:rsid w:val="00316EAC"/>
    <w:rsid w:val="00533A8D"/>
    <w:rsid w:val="005B0EF7"/>
    <w:rsid w:val="00636A8B"/>
    <w:rsid w:val="00676B95"/>
    <w:rsid w:val="007C17A0"/>
    <w:rsid w:val="009445FF"/>
    <w:rsid w:val="009812E0"/>
    <w:rsid w:val="009F51A6"/>
    <w:rsid w:val="00A173A6"/>
    <w:rsid w:val="00A359CE"/>
    <w:rsid w:val="00A65AB5"/>
    <w:rsid w:val="00AE17F4"/>
    <w:rsid w:val="00B14BE5"/>
    <w:rsid w:val="00BF0A67"/>
    <w:rsid w:val="00D04BBD"/>
    <w:rsid w:val="00D55C1F"/>
    <w:rsid w:val="00DA4C17"/>
    <w:rsid w:val="00E771F4"/>
    <w:rsid w:val="00F61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81818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B5"/>
  </w:style>
  <w:style w:type="paragraph" w:styleId="1">
    <w:name w:val="heading 1"/>
    <w:basedOn w:val="a"/>
    <w:link w:val="10"/>
    <w:uiPriority w:val="9"/>
    <w:qFormat/>
    <w:rsid w:val="009445F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5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0">
    <w:name w:val="c10"/>
    <w:basedOn w:val="a"/>
    <w:rsid w:val="009445FF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c4">
    <w:name w:val="c4"/>
    <w:basedOn w:val="a0"/>
    <w:rsid w:val="009445FF"/>
  </w:style>
  <w:style w:type="paragraph" w:customStyle="1" w:styleId="c0">
    <w:name w:val="c0"/>
    <w:basedOn w:val="a"/>
    <w:rsid w:val="009445FF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c44">
    <w:name w:val="c44"/>
    <w:basedOn w:val="a0"/>
    <w:rsid w:val="009445FF"/>
  </w:style>
  <w:style w:type="character" w:customStyle="1" w:styleId="c5">
    <w:name w:val="c5"/>
    <w:basedOn w:val="a0"/>
    <w:rsid w:val="009445FF"/>
  </w:style>
  <w:style w:type="paragraph" w:customStyle="1" w:styleId="c1">
    <w:name w:val="c1"/>
    <w:basedOn w:val="a"/>
    <w:rsid w:val="002238AC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3">
    <w:name w:val="List Paragraph"/>
    <w:basedOn w:val="a"/>
    <w:uiPriority w:val="34"/>
    <w:qFormat/>
    <w:rsid w:val="002238AC"/>
    <w:pPr>
      <w:ind w:left="720"/>
      <w:contextualSpacing/>
    </w:pPr>
  </w:style>
  <w:style w:type="paragraph" w:customStyle="1" w:styleId="msonormal0">
    <w:name w:val="msonormal"/>
    <w:basedOn w:val="a"/>
    <w:rsid w:val="00050591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customStyle="1" w:styleId="tableparagraph">
    <w:name w:val="tableparagraph"/>
    <w:basedOn w:val="a"/>
    <w:rsid w:val="007C17A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table" w:styleId="a4">
    <w:name w:val="Table Grid"/>
    <w:basedOn w:val="a1"/>
    <w:uiPriority w:val="39"/>
    <w:rsid w:val="00D55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25</Pages>
  <Words>6825</Words>
  <Characters>38906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Завуч</cp:lastModifiedBy>
  <cp:revision>8</cp:revision>
  <cp:lastPrinted>2022-05-31T11:31:00Z</cp:lastPrinted>
  <dcterms:created xsi:type="dcterms:W3CDTF">2022-05-30T20:39:00Z</dcterms:created>
  <dcterms:modified xsi:type="dcterms:W3CDTF">2022-06-02T11:32:00Z</dcterms:modified>
</cp:coreProperties>
</file>