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B1" w:rsidRPr="00E522B1" w:rsidRDefault="00E522B1" w:rsidP="00E522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2B1">
        <w:rPr>
          <w:rFonts w:ascii="Times New Roman" w:hAnsi="Times New Roman"/>
          <w:b/>
          <w:sz w:val="24"/>
          <w:szCs w:val="24"/>
        </w:rPr>
        <w:t>Государственное бюджетное общеобразовательное учреждение</w:t>
      </w:r>
    </w:p>
    <w:p w:rsidR="00E522B1" w:rsidRPr="00E522B1" w:rsidRDefault="00E522B1" w:rsidP="00E522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2B1">
        <w:rPr>
          <w:rFonts w:ascii="Times New Roman" w:hAnsi="Times New Roman"/>
          <w:b/>
          <w:sz w:val="24"/>
          <w:szCs w:val="24"/>
        </w:rPr>
        <w:t>Ненецкого автономного округа</w:t>
      </w:r>
    </w:p>
    <w:p w:rsidR="00E522B1" w:rsidRPr="00E522B1" w:rsidRDefault="00E522B1" w:rsidP="00E522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2B1">
        <w:rPr>
          <w:rFonts w:ascii="Times New Roman" w:hAnsi="Times New Roman"/>
          <w:b/>
          <w:sz w:val="24"/>
          <w:szCs w:val="24"/>
        </w:rPr>
        <w:t xml:space="preserve">«Средняя школа им. А.А. Калинина с. Нижняя </w:t>
      </w:r>
      <w:proofErr w:type="spellStart"/>
      <w:proofErr w:type="gramStart"/>
      <w:r w:rsidRPr="00E522B1">
        <w:rPr>
          <w:rFonts w:ascii="Times New Roman" w:hAnsi="Times New Roman"/>
          <w:b/>
          <w:sz w:val="24"/>
          <w:szCs w:val="24"/>
        </w:rPr>
        <w:t>Пёша</w:t>
      </w:r>
      <w:proofErr w:type="spellEnd"/>
      <w:r w:rsidRPr="00E522B1">
        <w:rPr>
          <w:rFonts w:ascii="Times New Roman" w:hAnsi="Times New Roman"/>
          <w:b/>
          <w:sz w:val="24"/>
          <w:szCs w:val="24"/>
        </w:rPr>
        <w:t xml:space="preserve"> »</w:t>
      </w:r>
      <w:proofErr w:type="gramEnd"/>
    </w:p>
    <w:p w:rsidR="00E522B1" w:rsidRDefault="00E522B1" w:rsidP="008560DA">
      <w:pPr>
        <w:rPr>
          <w:rFonts w:ascii="Times New Roman" w:hAnsi="Times New Roman"/>
          <w:sz w:val="28"/>
          <w:szCs w:val="28"/>
        </w:rPr>
      </w:pPr>
    </w:p>
    <w:p w:rsidR="00E522B1" w:rsidRDefault="00E522B1" w:rsidP="008560DA">
      <w:pPr>
        <w:rPr>
          <w:rFonts w:ascii="Times New Roman" w:hAnsi="Times New Roman"/>
          <w:sz w:val="28"/>
          <w:szCs w:val="28"/>
        </w:rPr>
      </w:pPr>
    </w:p>
    <w:p w:rsidR="008560DA" w:rsidRPr="000B0540" w:rsidRDefault="008560DA" w:rsidP="008560DA">
      <w:pPr>
        <w:rPr>
          <w:rFonts w:ascii="Times New Roman" w:hAnsi="Times New Roman"/>
          <w:sz w:val="28"/>
          <w:szCs w:val="28"/>
        </w:rPr>
      </w:pPr>
      <w:r w:rsidRPr="000B0540">
        <w:rPr>
          <w:rFonts w:ascii="Times New Roman" w:hAnsi="Times New Roman"/>
          <w:sz w:val="28"/>
          <w:szCs w:val="28"/>
        </w:rPr>
        <w:t xml:space="preserve">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560DA" w:rsidRPr="00E522B1" w:rsidTr="00A94644">
        <w:tc>
          <w:tcPr>
            <w:tcW w:w="4785" w:type="dxa"/>
          </w:tcPr>
          <w:p w:rsidR="008560DA" w:rsidRPr="00E522B1" w:rsidRDefault="008560DA" w:rsidP="00E52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2B1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8560DA" w:rsidRPr="00E522B1" w:rsidRDefault="008560DA" w:rsidP="00E52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22B1"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gramEnd"/>
            <w:r w:rsidRPr="00E522B1">
              <w:rPr>
                <w:rFonts w:ascii="Times New Roman" w:hAnsi="Times New Roman"/>
                <w:sz w:val="24"/>
                <w:szCs w:val="24"/>
              </w:rPr>
              <w:t xml:space="preserve"> по УВР</w:t>
            </w:r>
          </w:p>
          <w:p w:rsidR="008560DA" w:rsidRPr="00E522B1" w:rsidRDefault="008560DA" w:rsidP="00E52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2B1">
              <w:rPr>
                <w:rFonts w:ascii="Times New Roman" w:hAnsi="Times New Roman"/>
                <w:sz w:val="24"/>
                <w:szCs w:val="24"/>
              </w:rPr>
              <w:t>Семяшкина В.С. ____________</w:t>
            </w:r>
          </w:p>
          <w:p w:rsidR="008560DA" w:rsidRPr="00E522B1" w:rsidRDefault="008560DA" w:rsidP="00E52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2B1">
              <w:rPr>
                <w:rFonts w:ascii="Times New Roman" w:hAnsi="Times New Roman"/>
                <w:sz w:val="24"/>
                <w:szCs w:val="24"/>
              </w:rPr>
              <w:t>«  »____________ 202</w:t>
            </w:r>
            <w:r w:rsidR="00230A42">
              <w:rPr>
                <w:rFonts w:ascii="Times New Roman" w:hAnsi="Times New Roman"/>
                <w:sz w:val="24"/>
                <w:szCs w:val="24"/>
              </w:rPr>
              <w:t>2</w:t>
            </w:r>
            <w:r w:rsidRPr="00E522B1">
              <w:rPr>
                <w:rFonts w:ascii="Times New Roman" w:hAnsi="Times New Roman"/>
                <w:sz w:val="24"/>
                <w:szCs w:val="24"/>
              </w:rPr>
              <w:t>_ г</w:t>
            </w:r>
          </w:p>
        </w:tc>
        <w:tc>
          <w:tcPr>
            <w:tcW w:w="4786" w:type="dxa"/>
          </w:tcPr>
          <w:p w:rsidR="008560DA" w:rsidRPr="00E522B1" w:rsidRDefault="008560DA" w:rsidP="00E522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22B1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8560DA" w:rsidRPr="00E522B1" w:rsidRDefault="008560DA" w:rsidP="00E522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22B1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8560DA" w:rsidRPr="00E522B1" w:rsidRDefault="008560DA" w:rsidP="00E522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22B1">
              <w:rPr>
                <w:rFonts w:ascii="Times New Roman" w:hAnsi="Times New Roman"/>
                <w:sz w:val="24"/>
                <w:szCs w:val="24"/>
              </w:rPr>
              <w:t>___________/</w:t>
            </w:r>
            <w:proofErr w:type="spellStart"/>
            <w:r w:rsidRPr="00E522B1">
              <w:rPr>
                <w:rFonts w:ascii="Times New Roman" w:hAnsi="Times New Roman"/>
                <w:sz w:val="24"/>
                <w:szCs w:val="24"/>
              </w:rPr>
              <w:t>М.С.Голубина</w:t>
            </w:r>
            <w:proofErr w:type="spellEnd"/>
            <w:r w:rsidRPr="00E522B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8560DA" w:rsidRPr="00E522B1" w:rsidRDefault="008560DA" w:rsidP="00E522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22B1">
              <w:rPr>
                <w:rFonts w:ascii="Times New Roman" w:hAnsi="Times New Roman"/>
                <w:sz w:val="24"/>
                <w:szCs w:val="24"/>
              </w:rPr>
              <w:t>«__»___________ 202</w:t>
            </w:r>
            <w:r w:rsidR="00230A42">
              <w:rPr>
                <w:rFonts w:ascii="Times New Roman" w:hAnsi="Times New Roman"/>
                <w:sz w:val="24"/>
                <w:szCs w:val="24"/>
              </w:rPr>
              <w:t>2</w:t>
            </w:r>
            <w:r w:rsidRPr="00E522B1">
              <w:rPr>
                <w:rFonts w:ascii="Times New Roman" w:hAnsi="Times New Roman"/>
                <w:sz w:val="24"/>
                <w:szCs w:val="24"/>
              </w:rPr>
              <w:t>_г</w:t>
            </w:r>
          </w:p>
        </w:tc>
      </w:tr>
    </w:tbl>
    <w:p w:rsidR="008560DA" w:rsidRPr="000B0540" w:rsidRDefault="008560DA" w:rsidP="008560DA">
      <w:pPr>
        <w:rPr>
          <w:rFonts w:ascii="Times New Roman" w:hAnsi="Times New Roman"/>
          <w:sz w:val="28"/>
          <w:szCs w:val="28"/>
        </w:rPr>
      </w:pPr>
      <w:r w:rsidRPr="000B054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8560DA" w:rsidRDefault="008560DA" w:rsidP="008560DA">
      <w:pPr>
        <w:jc w:val="center"/>
      </w:pPr>
    </w:p>
    <w:p w:rsidR="008560DA" w:rsidRDefault="008560DA" w:rsidP="008560DA">
      <w:pPr>
        <w:rPr>
          <w:b/>
          <w:sz w:val="28"/>
        </w:rPr>
      </w:pPr>
    </w:p>
    <w:p w:rsidR="008560DA" w:rsidRPr="000F15CA" w:rsidRDefault="008560DA" w:rsidP="000F15C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F15CA">
        <w:rPr>
          <w:rFonts w:ascii="Times New Roman" w:hAnsi="Times New Roman"/>
          <w:b/>
          <w:sz w:val="28"/>
          <w:szCs w:val="28"/>
        </w:rPr>
        <w:t xml:space="preserve">РАБОЧАЯ ПРОГРАММА  </w:t>
      </w:r>
      <w:r w:rsidRPr="000F15CA">
        <w:rPr>
          <w:rFonts w:ascii="Times New Roman" w:hAnsi="Times New Roman"/>
          <w:b/>
          <w:bCs/>
          <w:spacing w:val="66"/>
          <w:sz w:val="28"/>
          <w:szCs w:val="28"/>
        </w:rPr>
        <w:t xml:space="preserve"> </w:t>
      </w:r>
      <w:r w:rsidRPr="000F15C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560DA" w:rsidRPr="000F15CA" w:rsidRDefault="008560DA" w:rsidP="008560DA">
      <w:pPr>
        <w:jc w:val="center"/>
        <w:rPr>
          <w:rFonts w:ascii="Times New Roman" w:hAnsi="Times New Roman"/>
          <w:bCs/>
          <w:sz w:val="28"/>
          <w:szCs w:val="28"/>
        </w:rPr>
      </w:pPr>
      <w:r w:rsidRPr="000F15CA">
        <w:rPr>
          <w:rFonts w:ascii="Times New Roman" w:hAnsi="Times New Roman"/>
          <w:bCs/>
          <w:sz w:val="28"/>
          <w:szCs w:val="28"/>
        </w:rPr>
        <w:t>по астрономии</w:t>
      </w:r>
    </w:p>
    <w:p w:rsidR="008560DA" w:rsidRPr="000F15CA" w:rsidRDefault="008560DA" w:rsidP="008560DA">
      <w:pPr>
        <w:jc w:val="center"/>
        <w:rPr>
          <w:rFonts w:ascii="Times New Roman" w:hAnsi="Times New Roman"/>
          <w:bCs/>
          <w:sz w:val="28"/>
          <w:szCs w:val="28"/>
        </w:rPr>
      </w:pPr>
      <w:r w:rsidRPr="000F15CA">
        <w:rPr>
          <w:rFonts w:ascii="Times New Roman" w:hAnsi="Times New Roman"/>
          <w:bCs/>
          <w:sz w:val="28"/>
          <w:szCs w:val="28"/>
        </w:rPr>
        <w:t xml:space="preserve">11 класс </w:t>
      </w:r>
    </w:p>
    <w:p w:rsidR="008560DA" w:rsidRPr="000F15CA" w:rsidRDefault="008560DA" w:rsidP="008560DA">
      <w:pPr>
        <w:jc w:val="center"/>
        <w:rPr>
          <w:rFonts w:ascii="Times New Roman" w:hAnsi="Times New Roman"/>
          <w:bCs/>
          <w:sz w:val="28"/>
          <w:szCs w:val="28"/>
        </w:rPr>
      </w:pPr>
      <w:r w:rsidRPr="000F15CA">
        <w:rPr>
          <w:rFonts w:ascii="Times New Roman" w:hAnsi="Times New Roman"/>
          <w:bCs/>
          <w:sz w:val="28"/>
          <w:szCs w:val="28"/>
        </w:rPr>
        <w:t>базовый уровень</w:t>
      </w:r>
    </w:p>
    <w:p w:rsidR="008560DA" w:rsidRPr="000F15CA" w:rsidRDefault="008560DA" w:rsidP="008560DA">
      <w:pPr>
        <w:jc w:val="center"/>
        <w:rPr>
          <w:rFonts w:ascii="Times New Roman" w:hAnsi="Times New Roman"/>
          <w:bCs/>
          <w:sz w:val="28"/>
          <w:szCs w:val="28"/>
        </w:rPr>
      </w:pPr>
      <w:r w:rsidRPr="000F15CA">
        <w:rPr>
          <w:rFonts w:ascii="Times New Roman" w:hAnsi="Times New Roman"/>
          <w:bCs/>
          <w:sz w:val="28"/>
          <w:szCs w:val="28"/>
        </w:rPr>
        <w:t>на 202</w:t>
      </w:r>
      <w:r w:rsidR="00EE4FBF" w:rsidRPr="000F15CA">
        <w:rPr>
          <w:rFonts w:ascii="Times New Roman" w:hAnsi="Times New Roman"/>
          <w:bCs/>
          <w:sz w:val="28"/>
          <w:szCs w:val="28"/>
        </w:rPr>
        <w:t>2</w:t>
      </w:r>
      <w:r w:rsidRPr="000F15CA">
        <w:rPr>
          <w:rFonts w:ascii="Times New Roman" w:hAnsi="Times New Roman"/>
          <w:bCs/>
          <w:sz w:val="28"/>
          <w:szCs w:val="28"/>
        </w:rPr>
        <w:t>-202</w:t>
      </w:r>
      <w:r w:rsidR="00EE4FBF" w:rsidRPr="000F15CA">
        <w:rPr>
          <w:rFonts w:ascii="Times New Roman" w:hAnsi="Times New Roman"/>
          <w:bCs/>
          <w:sz w:val="28"/>
          <w:szCs w:val="28"/>
        </w:rPr>
        <w:t>3</w:t>
      </w:r>
      <w:r w:rsidRPr="000F15CA">
        <w:rPr>
          <w:rFonts w:ascii="Times New Roman" w:hAnsi="Times New Roman"/>
          <w:bCs/>
          <w:sz w:val="28"/>
          <w:szCs w:val="28"/>
        </w:rPr>
        <w:t xml:space="preserve"> уч. год</w:t>
      </w:r>
    </w:p>
    <w:p w:rsidR="008560DA" w:rsidRPr="000F15CA" w:rsidRDefault="008560DA" w:rsidP="000F15CA">
      <w:pPr>
        <w:jc w:val="right"/>
        <w:rPr>
          <w:rFonts w:ascii="Times New Roman" w:hAnsi="Times New Roman"/>
          <w:bCs/>
          <w:sz w:val="28"/>
          <w:szCs w:val="28"/>
        </w:rPr>
      </w:pPr>
    </w:p>
    <w:p w:rsidR="000F15CA" w:rsidRPr="000F15CA" w:rsidRDefault="000F15CA" w:rsidP="000F15CA">
      <w:pPr>
        <w:jc w:val="right"/>
        <w:rPr>
          <w:rFonts w:ascii="Times New Roman" w:hAnsi="Times New Roman"/>
          <w:sz w:val="28"/>
          <w:szCs w:val="28"/>
        </w:rPr>
      </w:pPr>
      <w:r w:rsidRPr="000F15CA">
        <w:rPr>
          <w:rFonts w:ascii="Times New Roman" w:hAnsi="Times New Roman"/>
          <w:sz w:val="28"/>
          <w:szCs w:val="28"/>
        </w:rPr>
        <w:t>Составил:</w:t>
      </w:r>
      <w:r w:rsidR="008560DA" w:rsidRPr="000F15CA">
        <w:rPr>
          <w:rFonts w:ascii="Times New Roman" w:hAnsi="Times New Roman"/>
          <w:sz w:val="28"/>
          <w:szCs w:val="28"/>
        </w:rPr>
        <w:t xml:space="preserve">    </w:t>
      </w:r>
    </w:p>
    <w:p w:rsidR="000F15CA" w:rsidRPr="000F15CA" w:rsidRDefault="008560DA" w:rsidP="000F15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F15CA">
        <w:rPr>
          <w:rFonts w:ascii="Times New Roman" w:hAnsi="Times New Roman"/>
          <w:sz w:val="28"/>
          <w:szCs w:val="28"/>
        </w:rPr>
        <w:t>Красильников Андрей Геннадьевич</w:t>
      </w:r>
      <w:r w:rsidR="000F15CA" w:rsidRPr="000F15CA">
        <w:rPr>
          <w:rFonts w:ascii="Times New Roman" w:hAnsi="Times New Roman"/>
          <w:sz w:val="28"/>
          <w:szCs w:val="28"/>
        </w:rPr>
        <w:t xml:space="preserve">,  </w:t>
      </w:r>
    </w:p>
    <w:p w:rsidR="008560DA" w:rsidRDefault="000F15CA" w:rsidP="000F15CA">
      <w:pPr>
        <w:spacing w:after="0" w:line="240" w:lineRule="auto"/>
        <w:jc w:val="right"/>
        <w:rPr>
          <w:b/>
          <w:sz w:val="40"/>
          <w:szCs w:val="40"/>
        </w:rPr>
      </w:pPr>
      <w:r w:rsidRPr="000F15CA">
        <w:rPr>
          <w:rFonts w:ascii="Times New Roman" w:hAnsi="Times New Roman"/>
          <w:sz w:val="28"/>
          <w:szCs w:val="28"/>
        </w:rPr>
        <w:t>учитель информатики</w:t>
      </w:r>
    </w:p>
    <w:p w:rsidR="008560DA" w:rsidRDefault="008560DA" w:rsidP="008560DA">
      <w:pPr>
        <w:jc w:val="center"/>
        <w:rPr>
          <w:b/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8560DA" w:rsidRDefault="008560DA" w:rsidP="008560DA">
      <w:pPr>
        <w:pStyle w:val="podzag5"/>
        <w:spacing w:before="0" w:beforeAutospacing="0" w:after="0" w:afterAutospacing="0"/>
        <w:rPr>
          <w:rStyle w:val="a8"/>
          <w:b/>
          <w:bCs/>
        </w:rPr>
      </w:pPr>
    </w:p>
    <w:p w:rsidR="00E178F0" w:rsidRDefault="00E178F0"/>
    <w:p w:rsidR="008560DA" w:rsidRDefault="008560DA"/>
    <w:p w:rsidR="000F15CA" w:rsidRDefault="000F15CA"/>
    <w:p w:rsidR="008560DA" w:rsidRDefault="008560DA"/>
    <w:p w:rsidR="008560DA" w:rsidRDefault="008560DA"/>
    <w:p w:rsidR="000F15CA" w:rsidRDefault="000F15CA"/>
    <w:p w:rsidR="000F15CA" w:rsidRPr="000F15CA" w:rsidRDefault="000F15CA" w:rsidP="000F15C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 w:rsidRPr="000F15CA">
        <w:rPr>
          <w:rFonts w:ascii="Times New Roman" w:hAnsi="Times New Roman"/>
          <w:sz w:val="28"/>
          <w:szCs w:val="28"/>
        </w:rPr>
        <w:t>.Нижняя</w:t>
      </w:r>
      <w:proofErr w:type="spellEnd"/>
      <w:r w:rsidRPr="000F15CA">
        <w:rPr>
          <w:rFonts w:ascii="Times New Roman" w:hAnsi="Times New Roman"/>
          <w:sz w:val="28"/>
          <w:szCs w:val="28"/>
        </w:rPr>
        <w:t xml:space="preserve"> Пеша, 2022год</w:t>
      </w:r>
    </w:p>
    <w:p w:rsidR="008560DA" w:rsidRDefault="008560DA" w:rsidP="008560DA">
      <w:pPr>
        <w:tabs>
          <w:tab w:val="left" w:pos="2460"/>
        </w:tabs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 w:bidi="en-US"/>
        </w:rPr>
        <w:lastRenderedPageBreak/>
        <w:t xml:space="preserve"> 1. Пояснительная записка</w:t>
      </w:r>
    </w:p>
    <w:p w:rsidR="008560DA" w:rsidRDefault="008560DA" w:rsidP="0031249F">
      <w:pPr>
        <w:tabs>
          <w:tab w:val="left" w:pos="2460"/>
        </w:tabs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 w:bidi="en-US"/>
        </w:rPr>
        <w:t xml:space="preserve">1.1. </w:t>
      </w:r>
      <w:r w:rsidRPr="00A22F2E">
        <w:rPr>
          <w:rFonts w:ascii="Times New Roman" w:eastAsia="Times New Roman" w:hAnsi="Times New Roman"/>
          <w:b/>
          <w:bCs/>
          <w:sz w:val="24"/>
          <w:szCs w:val="24"/>
          <w:lang w:eastAsia="ru-RU" w:bidi="en-US"/>
        </w:rPr>
        <w:t xml:space="preserve">Аннотация к рабочей программе по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 w:bidi="en-US"/>
        </w:rPr>
        <w:t>астрономии для среднего общего образования (10-11 классы)</w:t>
      </w:r>
    </w:p>
    <w:p w:rsidR="008560DA" w:rsidRDefault="008560DA" w:rsidP="0031249F">
      <w:pPr>
        <w:tabs>
          <w:tab w:val="left" w:pos="2460"/>
        </w:tabs>
        <w:spacing w:before="100" w:beforeAutospacing="1" w:after="100" w:afterAutospacing="1" w:line="240" w:lineRule="atLeast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 w:bidi="en-US"/>
        </w:rPr>
      </w:pPr>
      <w:r w:rsidRPr="008A0A01">
        <w:rPr>
          <w:rFonts w:ascii="Times New Roman" w:eastAsia="Times New Roman" w:hAnsi="Times New Roman"/>
          <w:bCs/>
          <w:sz w:val="24"/>
          <w:szCs w:val="24"/>
          <w:lang w:eastAsia="ru-RU" w:bidi="en-US"/>
        </w:rPr>
        <w:t>Данная рабочая программа о</w:t>
      </w:r>
      <w:r>
        <w:rPr>
          <w:rFonts w:ascii="Times New Roman" w:eastAsia="Times New Roman" w:hAnsi="Times New Roman"/>
          <w:bCs/>
          <w:sz w:val="24"/>
          <w:szCs w:val="24"/>
          <w:lang w:eastAsia="ru-RU" w:bidi="en-US"/>
        </w:rPr>
        <w:t>риентирована на работу по учебнику</w:t>
      </w:r>
      <w:r w:rsidRPr="008A0A01">
        <w:rPr>
          <w:rFonts w:ascii="Times New Roman" w:eastAsia="Times New Roman" w:hAnsi="Times New Roman"/>
          <w:bCs/>
          <w:sz w:val="24"/>
          <w:szCs w:val="24"/>
          <w:lang w:eastAsia="ru-RU" w:bidi="en-US"/>
        </w:rPr>
        <w:t xml:space="preserve"> «Астрономия. Базовый уровень. 11 класс» Б.А. В</w:t>
      </w:r>
      <w:r>
        <w:rPr>
          <w:rFonts w:ascii="Times New Roman" w:eastAsia="Times New Roman" w:hAnsi="Times New Roman"/>
          <w:bCs/>
          <w:sz w:val="24"/>
          <w:szCs w:val="24"/>
          <w:lang w:eastAsia="ru-RU" w:bidi="en-US"/>
        </w:rPr>
        <w:t xml:space="preserve">оронцов-Вельяминов,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 w:bidi="en-US"/>
        </w:rPr>
        <w:t>Е.К.Страут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 w:bidi="en-US"/>
        </w:rPr>
        <w:t xml:space="preserve">. УМК по астрономии </w:t>
      </w:r>
      <w:r w:rsidRPr="008A0A01">
        <w:rPr>
          <w:rFonts w:ascii="Times New Roman" w:eastAsia="Times New Roman" w:hAnsi="Times New Roman"/>
          <w:bCs/>
          <w:sz w:val="24"/>
          <w:szCs w:val="24"/>
          <w:lang w:eastAsia="ru-RU" w:bidi="en-US"/>
        </w:rPr>
        <w:t>включает следующие элементы:</w:t>
      </w:r>
    </w:p>
    <w:p w:rsidR="008560DA" w:rsidRPr="008A0A01" w:rsidRDefault="008560DA" w:rsidP="003124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0A01">
        <w:rPr>
          <w:rFonts w:ascii="Times New Roman" w:hAnsi="Times New Roman"/>
          <w:sz w:val="24"/>
          <w:szCs w:val="24"/>
        </w:rPr>
        <w:t>- Закон «Об образовании в Российской Федерации», ФЗ № 273 от 29.12.2012 г.;</w:t>
      </w:r>
    </w:p>
    <w:p w:rsidR="008560DA" w:rsidRPr="008A0A01" w:rsidRDefault="008560DA" w:rsidP="003124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0A01">
        <w:rPr>
          <w:rFonts w:ascii="Times New Roman" w:hAnsi="Times New Roman"/>
          <w:sz w:val="24"/>
          <w:szCs w:val="24"/>
        </w:rPr>
        <w:t xml:space="preserve">- ФКГОС – Федеральный компонент </w:t>
      </w:r>
      <w:r w:rsidRPr="008A0A01">
        <w:rPr>
          <w:rFonts w:ascii="Times New Roman" w:hAnsi="Times New Roman"/>
          <w:spacing w:val="1"/>
          <w:sz w:val="24"/>
          <w:szCs w:val="24"/>
          <w:shd w:val="clear" w:color="auto" w:fill="FFFFFF"/>
        </w:rPr>
        <w:t>государственных образовательных стандартов начального общего, основного общего и среднего (полного) общего образования;</w:t>
      </w:r>
    </w:p>
    <w:p w:rsidR="008560DA" w:rsidRPr="008A0A01" w:rsidRDefault="008560DA" w:rsidP="00312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0A01">
        <w:rPr>
          <w:rFonts w:ascii="Times New Roman" w:hAnsi="Times New Roman"/>
          <w:sz w:val="24"/>
          <w:szCs w:val="24"/>
        </w:rPr>
        <w:t xml:space="preserve">- </w:t>
      </w:r>
      <w:r w:rsidRPr="008A0A01">
        <w:rPr>
          <w:rFonts w:ascii="Times New Roman" w:hAnsi="Times New Roman"/>
          <w:sz w:val="23"/>
          <w:szCs w:val="23"/>
        </w:rPr>
        <w:t xml:space="preserve">Примерная программа учебного предмета АСТРОНОМИЯ 11 </w:t>
      </w:r>
      <w:proofErr w:type="spellStart"/>
      <w:r w:rsidRPr="008A0A01">
        <w:rPr>
          <w:rFonts w:ascii="Times New Roman" w:hAnsi="Times New Roman"/>
          <w:sz w:val="23"/>
          <w:szCs w:val="23"/>
        </w:rPr>
        <w:t>кл</w:t>
      </w:r>
      <w:proofErr w:type="spellEnd"/>
      <w:r w:rsidRPr="008A0A01">
        <w:rPr>
          <w:rFonts w:ascii="Times New Roman" w:hAnsi="Times New Roman"/>
          <w:sz w:val="23"/>
          <w:szCs w:val="23"/>
        </w:rPr>
        <w:t xml:space="preserve">. (авторы программы Б.А. Воронцов-Вельяминов, Е.К. </w:t>
      </w:r>
      <w:proofErr w:type="spellStart"/>
      <w:r w:rsidRPr="008A0A01">
        <w:rPr>
          <w:rFonts w:ascii="Times New Roman" w:hAnsi="Times New Roman"/>
          <w:sz w:val="23"/>
          <w:szCs w:val="23"/>
        </w:rPr>
        <w:t>Страут</w:t>
      </w:r>
      <w:proofErr w:type="spellEnd"/>
      <w:r w:rsidRPr="008A0A01">
        <w:rPr>
          <w:rFonts w:ascii="Times New Roman" w:hAnsi="Times New Roman"/>
          <w:sz w:val="23"/>
          <w:szCs w:val="23"/>
        </w:rPr>
        <w:t>, М.</w:t>
      </w:r>
      <w:r>
        <w:rPr>
          <w:rFonts w:ascii="Times New Roman" w:hAnsi="Times New Roman"/>
          <w:sz w:val="23"/>
          <w:szCs w:val="23"/>
        </w:rPr>
        <w:t>)</w:t>
      </w:r>
      <w:r w:rsidRPr="008A0A01">
        <w:rPr>
          <w:rFonts w:ascii="Times New Roman" w:hAnsi="Times New Roman"/>
          <w:sz w:val="23"/>
          <w:szCs w:val="23"/>
        </w:rPr>
        <w:t>: Дрофа, 2013</w:t>
      </w:r>
      <w:proofErr w:type="gramStart"/>
      <w:r w:rsidRPr="008A0A01">
        <w:rPr>
          <w:rFonts w:ascii="Times New Roman" w:hAnsi="Times New Roman"/>
          <w:sz w:val="23"/>
          <w:szCs w:val="23"/>
        </w:rPr>
        <w:t>г.</w:t>
      </w:r>
      <w:r w:rsidRPr="008A0A01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8560DA" w:rsidRDefault="008560DA" w:rsidP="00312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0A01">
        <w:rPr>
          <w:rFonts w:ascii="Times New Roman" w:hAnsi="Times New Roman"/>
          <w:sz w:val="24"/>
          <w:szCs w:val="24"/>
        </w:rPr>
        <w:t xml:space="preserve">- УМК </w:t>
      </w:r>
      <w:r w:rsidRPr="008A0A01">
        <w:rPr>
          <w:rFonts w:ascii="Times New Roman" w:hAnsi="Times New Roman"/>
          <w:sz w:val="23"/>
          <w:szCs w:val="23"/>
        </w:rPr>
        <w:t xml:space="preserve">«Астрономия. Базовый уровень. 11 класс» Б.А. Воронцов-Вельяминов, </w:t>
      </w:r>
      <w:proofErr w:type="spellStart"/>
      <w:r w:rsidRPr="008A0A01">
        <w:rPr>
          <w:rFonts w:ascii="Times New Roman" w:hAnsi="Times New Roman"/>
          <w:sz w:val="23"/>
          <w:szCs w:val="23"/>
        </w:rPr>
        <w:t>Е.К.Страут</w:t>
      </w:r>
      <w:proofErr w:type="spellEnd"/>
      <w:r w:rsidRPr="008A0A01">
        <w:rPr>
          <w:rFonts w:ascii="Times New Roman" w:hAnsi="Times New Roman"/>
          <w:sz w:val="23"/>
          <w:szCs w:val="23"/>
        </w:rPr>
        <w:t xml:space="preserve"> М.: Дрофа,</w:t>
      </w:r>
      <w:r>
        <w:rPr>
          <w:rFonts w:ascii="Times New Roman" w:hAnsi="Times New Roman"/>
          <w:sz w:val="23"/>
          <w:szCs w:val="23"/>
        </w:rPr>
        <w:t xml:space="preserve"> </w:t>
      </w:r>
      <w:r w:rsidRPr="008A0A01">
        <w:rPr>
          <w:rFonts w:ascii="Times New Roman" w:hAnsi="Times New Roman"/>
          <w:sz w:val="23"/>
          <w:szCs w:val="23"/>
        </w:rPr>
        <w:t>2017;</w:t>
      </w:r>
    </w:p>
    <w:p w:rsidR="008560DA" w:rsidRDefault="008560DA" w:rsidP="00312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4E0D">
        <w:rPr>
          <w:rFonts w:ascii="Times New Roman" w:hAnsi="Times New Roman"/>
          <w:sz w:val="24"/>
          <w:szCs w:val="24"/>
        </w:rPr>
        <w:t>Методическое пособие к учебнику «Астрономия. Базовый уровень.11 класс» авторов Б. А. Воронцова-Вельяминов</w:t>
      </w:r>
      <w:r w:rsidR="00EE4FBF">
        <w:rPr>
          <w:rFonts w:ascii="Times New Roman" w:hAnsi="Times New Roman"/>
          <w:sz w:val="24"/>
          <w:szCs w:val="24"/>
        </w:rPr>
        <w:t xml:space="preserve">а, Е. К. </w:t>
      </w:r>
      <w:proofErr w:type="spellStart"/>
      <w:r w:rsidR="00EE4FBF">
        <w:rPr>
          <w:rFonts w:ascii="Times New Roman" w:hAnsi="Times New Roman"/>
          <w:sz w:val="24"/>
          <w:szCs w:val="24"/>
        </w:rPr>
        <w:t>Страута</w:t>
      </w:r>
      <w:proofErr w:type="spellEnd"/>
      <w:r w:rsidR="00EE4FBF">
        <w:rPr>
          <w:rFonts w:ascii="Times New Roman" w:hAnsi="Times New Roman"/>
          <w:sz w:val="24"/>
          <w:szCs w:val="24"/>
        </w:rPr>
        <w:t>, М. Дрофа, 2017</w:t>
      </w:r>
      <w:r w:rsidRPr="006A4E0D">
        <w:rPr>
          <w:rFonts w:ascii="Times New Roman" w:hAnsi="Times New Roman"/>
          <w:sz w:val="24"/>
          <w:szCs w:val="24"/>
        </w:rPr>
        <w:t>.</w:t>
      </w:r>
    </w:p>
    <w:p w:rsidR="008560DA" w:rsidRDefault="008560DA" w:rsidP="00312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60DA" w:rsidRDefault="008560DA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 w:rsidRPr="000426D8">
        <w:rPr>
          <w:rFonts w:ascii="Times New Roman" w:eastAsia="Times New Roman" w:hAnsi="Times New Roman"/>
          <w:sz w:val="24"/>
          <w:szCs w:val="24"/>
          <w:lang w:eastAsia="ru-RU" w:bidi="en-US"/>
        </w:rPr>
        <w:t>Программа расс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читана на 1 час в неделю, 34</w:t>
      </w:r>
      <w:r w:rsidRPr="000426D8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ч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аса в год, всего 34 часа на уровень образования (10-11 классы).</w:t>
      </w:r>
    </w:p>
    <w:p w:rsidR="008560DA" w:rsidRPr="007B036F" w:rsidRDefault="008560DA" w:rsidP="000F15CA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 w:bidi="en-US"/>
        </w:rPr>
      </w:pPr>
      <w:r w:rsidRPr="008560DA">
        <w:rPr>
          <w:rFonts w:ascii="Times New Roman" w:eastAsia="Times New Roman" w:hAnsi="Times New Roman"/>
          <w:bCs/>
          <w:sz w:val="24"/>
          <w:szCs w:val="24"/>
          <w:lang w:eastAsia="ru-RU" w:bidi="en-US"/>
        </w:rPr>
        <w:t>Цели изучения</w:t>
      </w:r>
      <w:r w:rsidRPr="007B036F">
        <w:rPr>
          <w:rFonts w:ascii="Times New Roman" w:eastAsia="Times New Roman" w:hAnsi="Times New Roman"/>
          <w:bCs/>
          <w:sz w:val="24"/>
          <w:szCs w:val="24"/>
          <w:lang w:eastAsia="ru-RU" w:bidi="en-US"/>
        </w:rPr>
        <w:t xml:space="preserve"> курса</w:t>
      </w:r>
      <w:r>
        <w:rPr>
          <w:rFonts w:ascii="Times New Roman" w:eastAsia="Times New Roman" w:hAnsi="Times New Roman"/>
          <w:bCs/>
          <w:sz w:val="24"/>
          <w:szCs w:val="24"/>
          <w:lang w:eastAsia="ru-RU" w:bidi="en-US"/>
        </w:rPr>
        <w:t xml:space="preserve"> астрономии в 10-11 классах </w:t>
      </w:r>
      <w:r w:rsidRPr="007B036F">
        <w:rPr>
          <w:rFonts w:ascii="Times New Roman" w:eastAsia="Times New Roman" w:hAnsi="Times New Roman"/>
          <w:bCs/>
          <w:sz w:val="24"/>
          <w:szCs w:val="24"/>
          <w:lang w:eastAsia="ru-RU" w:bidi="en-US"/>
        </w:rPr>
        <w:t xml:space="preserve">следующие:  </w:t>
      </w:r>
    </w:p>
    <w:p w:rsidR="008560DA" w:rsidRPr="006A4E0D" w:rsidRDefault="008560DA" w:rsidP="000F15CA">
      <w:pPr>
        <w:numPr>
          <w:ilvl w:val="0"/>
          <w:numId w:val="17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4E0D">
        <w:rPr>
          <w:rFonts w:ascii="Times New Roman" w:hAnsi="Times New Roman"/>
          <w:sz w:val="24"/>
          <w:szCs w:val="24"/>
        </w:rPr>
        <w:t>понять сущность повседневно наблюдаемых и редких астрономических явлений;</w:t>
      </w:r>
    </w:p>
    <w:p w:rsidR="008560DA" w:rsidRPr="006A4E0D" w:rsidRDefault="008560DA" w:rsidP="000F15CA">
      <w:pPr>
        <w:numPr>
          <w:ilvl w:val="0"/>
          <w:numId w:val="17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4E0D">
        <w:rPr>
          <w:rFonts w:ascii="Times New Roman" w:hAnsi="Times New Roman"/>
          <w:sz w:val="24"/>
          <w:szCs w:val="24"/>
        </w:rPr>
        <w:t>познакомиться с научными методами и историей изучения Вселенной;</w:t>
      </w:r>
    </w:p>
    <w:p w:rsidR="008560DA" w:rsidRPr="006A4E0D" w:rsidRDefault="008560DA" w:rsidP="000F15CA">
      <w:pPr>
        <w:numPr>
          <w:ilvl w:val="0"/>
          <w:numId w:val="17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4E0D">
        <w:rPr>
          <w:rFonts w:ascii="Times New Roman" w:hAnsi="Times New Roman"/>
          <w:sz w:val="24"/>
          <w:szCs w:val="24"/>
        </w:rPr>
        <w:t xml:space="preserve">получить представление о действии во Вселенной физических законов, открытых в земных условиях, и единстве </w:t>
      </w:r>
      <w:proofErr w:type="spellStart"/>
      <w:r w:rsidRPr="006A4E0D">
        <w:rPr>
          <w:rFonts w:ascii="Times New Roman" w:hAnsi="Times New Roman"/>
          <w:sz w:val="24"/>
          <w:szCs w:val="24"/>
        </w:rPr>
        <w:t>мегамира</w:t>
      </w:r>
      <w:proofErr w:type="spellEnd"/>
      <w:r w:rsidRPr="006A4E0D">
        <w:rPr>
          <w:rFonts w:ascii="Times New Roman" w:hAnsi="Times New Roman"/>
          <w:sz w:val="24"/>
          <w:szCs w:val="24"/>
        </w:rPr>
        <w:t xml:space="preserve"> и микромира;</w:t>
      </w:r>
    </w:p>
    <w:p w:rsidR="008560DA" w:rsidRPr="006A4E0D" w:rsidRDefault="008560DA" w:rsidP="000F15CA">
      <w:pPr>
        <w:numPr>
          <w:ilvl w:val="0"/>
          <w:numId w:val="17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4E0D">
        <w:rPr>
          <w:rFonts w:ascii="Times New Roman" w:hAnsi="Times New Roman"/>
          <w:sz w:val="24"/>
          <w:szCs w:val="24"/>
        </w:rPr>
        <w:t>осознать свое место в Солнечной системе и Галактике;</w:t>
      </w:r>
    </w:p>
    <w:p w:rsidR="008560DA" w:rsidRPr="006A4E0D" w:rsidRDefault="008560DA" w:rsidP="000F15CA">
      <w:pPr>
        <w:numPr>
          <w:ilvl w:val="0"/>
          <w:numId w:val="17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4E0D">
        <w:rPr>
          <w:rFonts w:ascii="Times New Roman" w:hAnsi="Times New Roman"/>
          <w:sz w:val="24"/>
          <w:szCs w:val="24"/>
        </w:rPr>
        <w:t>ощутить связь своего существования со всей историей эволюции Метагалактики;</w:t>
      </w:r>
    </w:p>
    <w:p w:rsidR="008560DA" w:rsidRPr="006A4E0D" w:rsidRDefault="008560DA" w:rsidP="0031249F">
      <w:pPr>
        <w:numPr>
          <w:ilvl w:val="0"/>
          <w:numId w:val="17"/>
        </w:numPr>
        <w:spacing w:after="160" w:line="259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4E0D">
        <w:rPr>
          <w:rFonts w:ascii="Times New Roman" w:hAnsi="Times New Roman"/>
          <w:sz w:val="24"/>
          <w:szCs w:val="24"/>
        </w:rPr>
        <w:t>выработать сознательное отношение к активно внедряемой в нашу жизнь астрологии и другим оккультным (эзотерическим) наукам.</w:t>
      </w:r>
    </w:p>
    <w:p w:rsidR="008560DA" w:rsidRPr="006A4E0D" w:rsidRDefault="008560DA" w:rsidP="0031249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6A4E0D">
        <w:rPr>
          <w:rFonts w:ascii="Times New Roman" w:hAnsi="Times New Roman"/>
          <w:b/>
          <w:bCs/>
          <w:sz w:val="24"/>
          <w:szCs w:val="24"/>
        </w:rPr>
        <w:t>Главная задача</w:t>
      </w:r>
      <w:r w:rsidRPr="006A4E0D">
        <w:rPr>
          <w:rFonts w:ascii="Times New Roman" w:hAnsi="Times New Roman"/>
          <w:sz w:val="24"/>
          <w:szCs w:val="24"/>
        </w:rPr>
        <w:t> курса — дать учащимся целостное представление о строении и эволюции Вселенной, раскрыть перед ними астрономическую картину мира XX в. Отсюда следует, что основной упор при изучении астрономии должен быть сделан на вопросы астрофизики, внегалактической астрономии, космогонии и космологии.</w:t>
      </w:r>
    </w:p>
    <w:p w:rsidR="008560DA" w:rsidRPr="006A4E0D" w:rsidRDefault="008560DA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 w:rsidRPr="006A4E0D">
        <w:rPr>
          <w:rFonts w:ascii="Times New Roman" w:eastAsia="Times New Roman" w:hAnsi="Times New Roman"/>
          <w:sz w:val="24"/>
          <w:szCs w:val="24"/>
          <w:lang w:eastAsia="ru-RU" w:bidi="en-US"/>
        </w:rPr>
        <w:t>Уровень изучения учебного материала – базовый.</w:t>
      </w:r>
    </w:p>
    <w:p w:rsidR="008560DA" w:rsidRDefault="008560DA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 w:rsidRPr="006A4E0D">
        <w:rPr>
          <w:rFonts w:ascii="Times New Roman" w:eastAsia="Times New Roman" w:hAnsi="Times New Roman"/>
          <w:sz w:val="24"/>
          <w:szCs w:val="24"/>
          <w:u w:val="single"/>
          <w:lang w:eastAsia="ru-RU" w:bidi="en-US"/>
        </w:rPr>
        <w:t>П</w:t>
      </w:r>
      <w:r>
        <w:rPr>
          <w:rFonts w:ascii="Times New Roman" w:eastAsia="Times New Roman" w:hAnsi="Times New Roman"/>
          <w:sz w:val="24"/>
          <w:szCs w:val="24"/>
          <w:u w:val="single"/>
          <w:lang w:eastAsia="ru-RU" w:bidi="en-US"/>
        </w:rPr>
        <w:t xml:space="preserve">рограмма в 11 классе состоит из </w:t>
      </w:r>
      <w:r w:rsidRPr="006A4E0D">
        <w:rPr>
          <w:rFonts w:ascii="Times New Roman" w:eastAsia="Times New Roman" w:hAnsi="Times New Roman"/>
          <w:sz w:val="24"/>
          <w:szCs w:val="24"/>
          <w:u w:val="single"/>
          <w:lang w:eastAsia="ru-RU" w:bidi="en-US"/>
        </w:rPr>
        <w:t>8разделов</w:t>
      </w:r>
      <w:r w:rsidRPr="006A4E0D">
        <w:rPr>
          <w:rFonts w:ascii="Times New Roman" w:eastAsia="Times New Roman" w:hAnsi="Times New Roman"/>
          <w:sz w:val="24"/>
          <w:szCs w:val="24"/>
          <w:lang w:eastAsia="ru-RU" w:bidi="en-US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«Предмет Астрономии», «Основы практической Астрономии», «Законы движения небесных тел», «Солнечная система», «Методы астрономических исследований», «Звезды», «Наша Галактика - Млечный путь», «Галактики. Строение и эволюция Вселенной».</w:t>
      </w:r>
    </w:p>
    <w:p w:rsidR="008560DA" w:rsidRDefault="008560DA" w:rsidP="0031249F">
      <w:pPr>
        <w:tabs>
          <w:tab w:val="left" w:pos="2460"/>
        </w:tabs>
        <w:spacing w:before="100" w:beforeAutospacing="1" w:after="100" w:afterAutospacing="1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</w:p>
    <w:p w:rsidR="008560DA" w:rsidRPr="00945BDB" w:rsidRDefault="008560DA" w:rsidP="0031249F">
      <w:pPr>
        <w:tabs>
          <w:tab w:val="left" w:pos="2460"/>
        </w:tabs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1</w:t>
      </w:r>
      <w:r w:rsidRPr="00945BDB"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.</w:t>
      </w:r>
      <w:proofErr w:type="gramStart"/>
      <w:r w:rsidRPr="00945BDB"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2.Нормативные</w:t>
      </w:r>
      <w:proofErr w:type="gramEnd"/>
      <w:r w:rsidRPr="00945BDB"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 xml:space="preserve"> документы</w:t>
      </w:r>
    </w:p>
    <w:p w:rsidR="008560DA" w:rsidRPr="00945BDB" w:rsidRDefault="008560DA" w:rsidP="0031249F">
      <w:pPr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>- Закон</w:t>
      </w:r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«Об образовании в Российской Федерации», ФЗ № 273 от 29.12.2012 </w:t>
      </w:r>
      <w:proofErr w:type="spellStart"/>
      <w:proofErr w:type="gramStart"/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>г.,редакция</w:t>
      </w:r>
      <w:proofErr w:type="spellEnd"/>
      <w:proofErr w:type="gramEnd"/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от 31.07.2020 (с изм. и доп., вступ. в силу с 01.09.2020);</w:t>
      </w:r>
    </w:p>
    <w:p w:rsidR="008560DA" w:rsidRPr="00945BDB" w:rsidRDefault="008560DA" w:rsidP="0031249F">
      <w:pPr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lastRenderedPageBreak/>
        <w:t xml:space="preserve">- Приказ 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с изменениями и дополнениями от 29.12.2014 г., 31.12.2015 г., 29.06. 2017 г., 24.09 и  11.12.2020 г.;    </w:t>
      </w:r>
    </w:p>
    <w:p w:rsidR="008560DA" w:rsidRPr="00945BDB" w:rsidRDefault="008560DA" w:rsidP="0031249F">
      <w:pPr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>- Примерной рабочей программы п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о предмету </w:t>
      </w:r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АСТРОНОМИЯ 11 </w:t>
      </w:r>
      <w:proofErr w:type="spellStart"/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>кл</w:t>
      </w:r>
      <w:proofErr w:type="spellEnd"/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>. (авторы программы Б.А. Воронцов-Вельяминов, Е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.К.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en-US"/>
        </w:rPr>
        <w:t>Страут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en-US"/>
        </w:rPr>
        <w:t>, М.): Дрофа, 2013г.;</w:t>
      </w:r>
    </w:p>
    <w:p w:rsidR="008560DA" w:rsidRPr="00945BDB" w:rsidRDefault="008560DA" w:rsidP="0031249F">
      <w:pPr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proofErr w:type="gramStart"/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>УМК«</w:t>
      </w:r>
      <w:proofErr w:type="gramEnd"/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Астрономия. Базовый уровень. 11 класс» Б.А. Воронцов-Вельяминов, </w:t>
      </w:r>
      <w:proofErr w:type="spellStart"/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>Е.К.Страут</w:t>
      </w:r>
      <w:proofErr w:type="spellEnd"/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М.: Дрофа,2017;</w:t>
      </w:r>
    </w:p>
    <w:p w:rsidR="008560DA" w:rsidRPr="00945BDB" w:rsidRDefault="008560DA" w:rsidP="0031249F">
      <w:pPr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ООП среднего общего образования ГБОУ </w:t>
      </w:r>
      <w:r w:rsidR="007050A1">
        <w:rPr>
          <w:rFonts w:ascii="Times New Roman" w:eastAsia="Times New Roman" w:hAnsi="Times New Roman"/>
          <w:sz w:val="24"/>
          <w:szCs w:val="24"/>
          <w:lang w:eastAsia="ru-RU" w:bidi="en-US"/>
        </w:rPr>
        <w:t>НАО</w:t>
      </w:r>
      <w:r w:rsidR="0031249F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СШ</w:t>
      </w:r>
      <w:r w:rsidR="0031249F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им. А.А. Калинина с. Нижняя Пёша»</w:t>
      </w:r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>;</w:t>
      </w:r>
    </w:p>
    <w:p w:rsidR="008560DA" w:rsidRPr="00945BDB" w:rsidRDefault="008560DA" w:rsidP="0031249F">
      <w:pPr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Учебного плана </w:t>
      </w:r>
      <w:r w:rsidR="0031249F"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ГБОУ </w:t>
      </w:r>
      <w:r w:rsidR="007050A1">
        <w:rPr>
          <w:rFonts w:ascii="Times New Roman" w:eastAsia="Times New Roman" w:hAnsi="Times New Roman"/>
          <w:sz w:val="24"/>
          <w:szCs w:val="24"/>
          <w:lang w:eastAsia="ru-RU" w:bidi="en-US"/>
        </w:rPr>
        <w:t>НАО</w:t>
      </w:r>
      <w:r w:rsidR="0031249F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«СШ им. А.А. Калинина с. Нижняя </w:t>
      </w:r>
      <w:proofErr w:type="spellStart"/>
      <w:r w:rsidR="0031249F">
        <w:rPr>
          <w:rFonts w:ascii="Times New Roman" w:eastAsia="Times New Roman" w:hAnsi="Times New Roman"/>
          <w:sz w:val="24"/>
          <w:szCs w:val="24"/>
          <w:lang w:eastAsia="ru-RU" w:bidi="en-US"/>
        </w:rPr>
        <w:t>Пёша</w:t>
      </w:r>
      <w:proofErr w:type="spellEnd"/>
      <w:r w:rsidR="0031249F">
        <w:rPr>
          <w:rFonts w:ascii="Times New Roman" w:eastAsia="Times New Roman" w:hAnsi="Times New Roman"/>
          <w:sz w:val="24"/>
          <w:szCs w:val="24"/>
          <w:lang w:eastAsia="ru-RU" w:bidi="en-US"/>
        </w:rPr>
        <w:t>»</w:t>
      </w:r>
      <w:r w:rsidR="000F15CA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на 2022 - 2023</w:t>
      </w:r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</w:t>
      </w:r>
      <w:proofErr w:type="spellStart"/>
      <w:proofErr w:type="gramStart"/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>уч.год</w:t>
      </w:r>
      <w:proofErr w:type="spellEnd"/>
      <w:proofErr w:type="gramEnd"/>
      <w:r w:rsidRPr="00945BDB">
        <w:rPr>
          <w:rFonts w:ascii="Times New Roman" w:eastAsia="Times New Roman" w:hAnsi="Times New Roman"/>
          <w:sz w:val="24"/>
          <w:szCs w:val="24"/>
          <w:lang w:eastAsia="ru-RU" w:bidi="en-US"/>
        </w:rPr>
        <w:t>;</w:t>
      </w:r>
    </w:p>
    <w:p w:rsidR="000F15CA" w:rsidRPr="00274C0F" w:rsidRDefault="000F15CA" w:rsidP="000F15CA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2</w:t>
      </w:r>
      <w:r w:rsidRPr="00274C0F"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. Содержание предмета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61"/>
        <w:gridCol w:w="4537"/>
        <w:gridCol w:w="4473"/>
      </w:tblGrid>
      <w:tr w:rsidR="000F15CA" w:rsidRPr="00274C0F" w:rsidTr="004E3E17">
        <w:tc>
          <w:tcPr>
            <w:tcW w:w="562" w:type="dxa"/>
            <w:tcBorders>
              <w:bottom w:val="single" w:sz="4" w:space="0" w:color="auto"/>
            </w:tcBorders>
          </w:tcPr>
          <w:p w:rsidR="000F15CA" w:rsidRPr="00274C0F" w:rsidRDefault="000F15CA" w:rsidP="004E3E17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274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№ п</w:t>
            </w:r>
            <w:r w:rsidRPr="00274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en-US"/>
              </w:rPr>
              <w:t>/</w:t>
            </w:r>
            <w:r w:rsidRPr="00274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п</w:t>
            </w:r>
          </w:p>
        </w:tc>
        <w:tc>
          <w:tcPr>
            <w:tcW w:w="6718" w:type="dxa"/>
          </w:tcPr>
          <w:p w:rsidR="000F15CA" w:rsidRPr="00274C0F" w:rsidRDefault="000F15CA" w:rsidP="004E3E17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274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Наименование раздела, темы</w:t>
            </w:r>
          </w:p>
        </w:tc>
        <w:tc>
          <w:tcPr>
            <w:tcW w:w="6452" w:type="dxa"/>
            <w:tcBorders>
              <w:bottom w:val="single" w:sz="4" w:space="0" w:color="auto"/>
            </w:tcBorders>
          </w:tcPr>
          <w:p w:rsidR="000F15CA" w:rsidRPr="00274C0F" w:rsidRDefault="000F15CA" w:rsidP="004E3E17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274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Содержание раздела, темы (основные вопросы)</w:t>
            </w:r>
          </w:p>
        </w:tc>
      </w:tr>
      <w:tr w:rsidR="000F15CA" w:rsidRPr="00274C0F" w:rsidTr="004E3E17">
        <w:tc>
          <w:tcPr>
            <w:tcW w:w="13732" w:type="dxa"/>
            <w:gridSpan w:val="3"/>
          </w:tcPr>
          <w:p w:rsidR="000F15CA" w:rsidRPr="00274C0F" w:rsidRDefault="000F15CA" w:rsidP="004E3E17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 xml:space="preserve">                               11</w:t>
            </w:r>
            <w:r w:rsidRPr="00274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 xml:space="preserve"> класс</w:t>
            </w:r>
          </w:p>
        </w:tc>
      </w:tr>
      <w:tr w:rsidR="000F15CA" w:rsidRPr="00274C0F" w:rsidTr="004E3E17">
        <w:tc>
          <w:tcPr>
            <w:tcW w:w="562" w:type="dxa"/>
          </w:tcPr>
          <w:p w:rsidR="000F15CA" w:rsidRPr="00274C0F" w:rsidRDefault="000F15CA" w:rsidP="004E3E1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274C0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1.</w:t>
            </w:r>
          </w:p>
        </w:tc>
        <w:tc>
          <w:tcPr>
            <w:tcW w:w="6718" w:type="dxa"/>
          </w:tcPr>
          <w:p w:rsidR="000F15CA" w:rsidRPr="00274C0F" w:rsidRDefault="000F15CA" w:rsidP="004E3E1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Предмет астрономии</w:t>
            </w:r>
          </w:p>
        </w:tc>
        <w:tc>
          <w:tcPr>
            <w:tcW w:w="6452" w:type="dxa"/>
          </w:tcPr>
          <w:p w:rsidR="000F15CA" w:rsidRPr="00274C0F" w:rsidRDefault="000F15CA" w:rsidP="004E3E1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      </w:r>
          </w:p>
        </w:tc>
      </w:tr>
      <w:tr w:rsidR="000F15CA" w:rsidRPr="00274C0F" w:rsidTr="004E3E17">
        <w:tc>
          <w:tcPr>
            <w:tcW w:w="562" w:type="dxa"/>
          </w:tcPr>
          <w:p w:rsidR="000F15CA" w:rsidRPr="00274C0F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2.</w:t>
            </w:r>
          </w:p>
        </w:tc>
        <w:tc>
          <w:tcPr>
            <w:tcW w:w="6718" w:type="dxa"/>
          </w:tcPr>
          <w:p w:rsidR="000F15CA" w:rsidRPr="00274C0F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Основы практической астрономии</w:t>
            </w:r>
          </w:p>
        </w:tc>
        <w:tc>
          <w:tcPr>
            <w:tcW w:w="6452" w:type="dxa"/>
          </w:tcPr>
          <w:p w:rsidR="000F15CA" w:rsidRPr="00274C0F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 Движение Земли вокруг Солнца. Видимое движение и фазы Луны. Солнечные и лунные затмения. Время и календарь.</w:t>
            </w:r>
          </w:p>
        </w:tc>
      </w:tr>
      <w:tr w:rsidR="000F15CA" w:rsidRPr="00274C0F" w:rsidTr="004E3E17">
        <w:tc>
          <w:tcPr>
            <w:tcW w:w="562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6718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Законы движения небесных тел</w:t>
            </w:r>
          </w:p>
        </w:tc>
        <w:tc>
          <w:tcPr>
            <w:tcW w:w="6452" w:type="dxa"/>
          </w:tcPr>
          <w:p w:rsidR="000F15CA" w:rsidRPr="00274C0F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Структура и масштабы Солнечной </w:t>
            </w: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lastRenderedPageBreak/>
              <w:t>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тел.</w:t>
            </w:r>
          </w:p>
        </w:tc>
      </w:tr>
      <w:tr w:rsidR="000F15CA" w:rsidRPr="00274C0F" w:rsidTr="004E3E17">
        <w:tc>
          <w:tcPr>
            <w:tcW w:w="562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lastRenderedPageBreak/>
              <w:t>4</w:t>
            </w:r>
          </w:p>
        </w:tc>
        <w:tc>
          <w:tcPr>
            <w:tcW w:w="6718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Солнечная система</w:t>
            </w:r>
          </w:p>
        </w:tc>
        <w:tc>
          <w:tcPr>
            <w:tcW w:w="6452" w:type="dxa"/>
          </w:tcPr>
          <w:p w:rsidR="000F15CA" w:rsidRPr="00274C0F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</w:tr>
      <w:tr w:rsidR="000F15CA" w:rsidRPr="00274C0F" w:rsidTr="004E3E17">
        <w:tc>
          <w:tcPr>
            <w:tcW w:w="562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5</w:t>
            </w:r>
          </w:p>
        </w:tc>
        <w:tc>
          <w:tcPr>
            <w:tcW w:w="6718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Методы астрономических исследований</w:t>
            </w:r>
          </w:p>
        </w:tc>
        <w:tc>
          <w:tcPr>
            <w:tcW w:w="6452" w:type="dxa"/>
          </w:tcPr>
          <w:p w:rsidR="000F15CA" w:rsidRPr="00CA26DF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</w:t>
            </w:r>
          </w:p>
        </w:tc>
      </w:tr>
      <w:tr w:rsidR="000F15CA" w:rsidRPr="00274C0F" w:rsidTr="004E3E17">
        <w:tc>
          <w:tcPr>
            <w:tcW w:w="562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6</w:t>
            </w:r>
          </w:p>
        </w:tc>
        <w:tc>
          <w:tcPr>
            <w:tcW w:w="6718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Звезды</w:t>
            </w:r>
          </w:p>
        </w:tc>
        <w:tc>
          <w:tcPr>
            <w:tcW w:w="6452" w:type="dxa"/>
          </w:tcPr>
          <w:p w:rsidR="000F15CA" w:rsidRPr="00CA26DF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 Солнечно-земные связи.</w:t>
            </w:r>
          </w:p>
          <w:p w:rsidR="000F15CA" w:rsidRPr="00CA26DF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</w:tr>
      <w:tr w:rsidR="000F15CA" w:rsidRPr="00274C0F" w:rsidTr="004E3E17">
        <w:tc>
          <w:tcPr>
            <w:tcW w:w="562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lastRenderedPageBreak/>
              <w:t>7</w:t>
            </w:r>
          </w:p>
        </w:tc>
        <w:tc>
          <w:tcPr>
            <w:tcW w:w="6718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Наша Галактика – Млечный путь</w:t>
            </w:r>
          </w:p>
        </w:tc>
        <w:tc>
          <w:tcPr>
            <w:tcW w:w="6452" w:type="dxa"/>
          </w:tcPr>
          <w:p w:rsidR="000F15CA" w:rsidRPr="00CA26DF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Состав и структура Галактики. Звездные скопления. Межзвездный газ и пыль. Вращение Галактики. Темная материя.</w:t>
            </w:r>
          </w:p>
        </w:tc>
      </w:tr>
      <w:tr w:rsidR="000F15CA" w:rsidRPr="00274C0F" w:rsidTr="004E3E17">
        <w:tc>
          <w:tcPr>
            <w:tcW w:w="562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8</w:t>
            </w:r>
          </w:p>
        </w:tc>
        <w:tc>
          <w:tcPr>
            <w:tcW w:w="6718" w:type="dxa"/>
          </w:tcPr>
          <w:p w:rsidR="000F15CA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Галактики. Строение и эволюция Вселенной</w:t>
            </w:r>
          </w:p>
        </w:tc>
        <w:tc>
          <w:tcPr>
            <w:tcW w:w="6452" w:type="dxa"/>
          </w:tcPr>
          <w:p w:rsidR="000F15CA" w:rsidRPr="00CA26DF" w:rsidRDefault="000F15CA" w:rsidP="004E3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      </w:r>
          </w:p>
        </w:tc>
      </w:tr>
    </w:tbl>
    <w:p w:rsidR="0031249F" w:rsidRDefault="0031249F" w:rsidP="0031249F">
      <w:pPr>
        <w:jc w:val="both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</w:p>
    <w:p w:rsidR="0031249F" w:rsidRDefault="0031249F" w:rsidP="0031249F">
      <w:pPr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2</w:t>
      </w:r>
      <w:r w:rsidRPr="00380C17"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. Планируемые результаты освоения учебного предмета</w:t>
      </w:r>
    </w:p>
    <w:p w:rsidR="0031249F" w:rsidRPr="00380C1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 w:rsidRPr="00380C17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Данная рабочая программа обеспечивает формирование личностных, </w:t>
      </w:r>
      <w:proofErr w:type="spellStart"/>
      <w:r w:rsidRPr="00380C17">
        <w:rPr>
          <w:rFonts w:ascii="Times New Roman" w:eastAsia="Times New Roman" w:hAnsi="Times New Roman"/>
          <w:sz w:val="24"/>
          <w:szCs w:val="24"/>
          <w:lang w:eastAsia="ru-RU" w:bidi="en-US"/>
        </w:rPr>
        <w:t>метапредметных</w:t>
      </w:r>
      <w:proofErr w:type="spellEnd"/>
      <w:r w:rsidRPr="00380C17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и предметных результатов.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  <w:r w:rsidRPr="00B54F29"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Личностными результатами являются:</w:t>
      </w:r>
    </w:p>
    <w:p w:rsidR="0031249F" w:rsidRPr="007A0BD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познавательных интересов;</w:t>
      </w:r>
    </w:p>
    <w:p w:rsidR="0031249F" w:rsidRPr="007A0BD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формирование познавательной и информационной культуры, в том числе навыков самостоятельной работы с книгами и техническими средст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вами информационных технологий;</w:t>
      </w:r>
    </w:p>
    <w:p w:rsidR="0031249F" w:rsidRPr="007A0BD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формирование убежденности в возможности познания законов природы и их использования на благо раз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вития человеческой цивилизации;</w:t>
      </w:r>
    </w:p>
    <w:p w:rsidR="0031249F" w:rsidRPr="007A0BD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формирование умения находить адекватные способы поведения, взаимодействия и сотрудничества в процессе учебной и </w:t>
      </w:r>
      <w:proofErr w:type="spellStart"/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внеучебной</w:t>
      </w:r>
      <w:proofErr w:type="spellEnd"/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деятельности, проявлять уважительное отношение к мнению оппонента в ходе об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суждения спорных проблем науки.</w:t>
      </w:r>
    </w:p>
    <w:p w:rsidR="0031249F" w:rsidRDefault="0031249F" w:rsidP="000F15CA">
      <w:pPr>
        <w:jc w:val="both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  <w:proofErr w:type="spellStart"/>
      <w:r w:rsidRPr="00B54F29"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Метапредметные</w:t>
      </w:r>
      <w:proofErr w:type="spellEnd"/>
      <w:r w:rsidRPr="00B54F29"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 xml:space="preserve"> результаты освоения программы предполагают:</w:t>
      </w:r>
    </w:p>
    <w:p w:rsidR="0031249F" w:rsidRPr="007A0BD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мулировать выводы и заключения;</w:t>
      </w:r>
    </w:p>
    <w:p w:rsidR="0031249F" w:rsidRPr="007A0BD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анализировать наблюдаемые явления и объя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снять причины их возникновения;</w:t>
      </w:r>
    </w:p>
    <w:p w:rsidR="0031249F" w:rsidRPr="007A0BD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на практике пользоваться основными логическими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;</w:t>
      </w:r>
    </w:p>
    <w:p w:rsidR="0031249F" w:rsidRPr="007A0BD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lastRenderedPageBreak/>
        <w:t xml:space="preserve">-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приемами, методами наблюдения, моделирования, мысленного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эксперимента, прогнозирования;</w:t>
      </w:r>
    </w:p>
    <w:p w:rsidR="0031249F" w:rsidRPr="007A0BD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выполнять познавательные и практические 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задания, в том числе проектные;</w:t>
      </w:r>
    </w:p>
    <w:p w:rsidR="0031249F" w:rsidRPr="007A0BD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извлекать информацию из различных источников (включая средства массовой информации и интернет-ресу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рсы) и критически ее оценивать;</w:t>
      </w:r>
    </w:p>
    <w:p w:rsidR="0031249F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готовить сообщения и презентации с использованием материалов, полученных из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Интернета и других источников.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Выпускник научится: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формулировать научную гипотезу, ставить цель в рамках исследования и проектирования, исходя из культурной нормы и сообразуясь с 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представлениями об общем благе;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общем культурном пространстве;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>отслеживать и принимать во внимание тренды и тенденции развития различных видов деятельности, в том числе научных, учитывать их пр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и постановке собственных целей;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>оценивать ресурсы, в том числе и нематериальные, такие как время, необходимые дл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я достижения поставленной цели;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областях деятельности человека;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взаимовыгодного сотрудничества;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лизации и по завершении работы;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31249F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31249F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31249F" w:rsidRDefault="0031249F" w:rsidP="0031249F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  <w:r w:rsidRPr="00B54F29"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Выпускник получит возможность научится: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lastRenderedPageBreak/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>решать задачи, находящиеся на стыке нескольких учебных ди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сциплин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 w:bidi="en-US"/>
        </w:rPr>
        <w:t>межпредметные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задачи);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>использовать основной алгоритм исследования при решении сво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их учебно-познавательных задач;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− использовать элементы математического моделирования при р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ешении исследовательских задач;</w:t>
      </w:r>
    </w:p>
    <w:p w:rsidR="0031249F" w:rsidRPr="00B54F29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- </w:t>
      </w:r>
      <w:r w:rsidRPr="00B54F29">
        <w:rPr>
          <w:rFonts w:ascii="Times New Roman" w:eastAsia="Times New Roman" w:hAnsi="Times New Roman"/>
          <w:sz w:val="24"/>
          <w:szCs w:val="24"/>
          <w:lang w:eastAsia="ru-RU" w:bidi="en-US"/>
        </w:rPr>
        <w:t>использовать элементы математического анализа для интерпретации результатов, полученных в ходе у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>чебно-исследовательской работы.</w:t>
      </w:r>
    </w:p>
    <w:p w:rsidR="0031249F" w:rsidRPr="007A0BD7" w:rsidRDefault="0031249F" w:rsidP="0031249F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:rsidR="0031249F" w:rsidRPr="000F15CA" w:rsidRDefault="0031249F" w:rsidP="000F15CA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en-US"/>
        </w:rPr>
      </w:pPr>
      <w:r w:rsidRPr="00B54F29"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Предметные результаты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изучения астр</w:t>
      </w:r>
      <w:r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ономии в школе </w:t>
      </w:r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представлены в содержании курса по темам. 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 способов деятельности должен системно-</w:t>
      </w:r>
      <w:proofErr w:type="spellStart"/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>деятельностный</w:t>
      </w:r>
      <w:proofErr w:type="spellEnd"/>
      <w:r w:rsidRPr="007A0BD7">
        <w:rPr>
          <w:rFonts w:ascii="Times New Roman" w:eastAsia="Times New Roman" w:hAnsi="Times New Roman"/>
          <w:sz w:val="24"/>
          <w:szCs w:val="24"/>
          <w:lang w:eastAsia="ru-RU" w:bidi="en-US"/>
        </w:rPr>
        <w:t xml:space="preserve"> подход. В соответствии с этим подходом именно активность обучающихся признается основой достижения развивающих целей образования — знания не передаются в готовом виде, а добываются учащимися в проце</w:t>
      </w:r>
      <w:r w:rsidR="000F15CA">
        <w:rPr>
          <w:rFonts w:ascii="Times New Roman" w:eastAsia="Times New Roman" w:hAnsi="Times New Roman"/>
          <w:sz w:val="24"/>
          <w:szCs w:val="24"/>
          <w:lang w:eastAsia="ru-RU" w:bidi="en-US"/>
        </w:rPr>
        <w:t>ссе познавательной деятельности</w:t>
      </w:r>
      <w:bookmarkStart w:id="0" w:name="_GoBack"/>
      <w:bookmarkEnd w:id="0"/>
    </w:p>
    <w:p w:rsidR="0031249F" w:rsidRDefault="0031249F" w:rsidP="0031249F">
      <w:pPr>
        <w:tabs>
          <w:tab w:val="left" w:pos="2460"/>
        </w:tabs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  <w:r w:rsidRPr="00CA26DF">
        <w:rPr>
          <w:rFonts w:ascii="Times New Roman" w:eastAsia="Times New Roman" w:hAnsi="Times New Roman"/>
          <w:b/>
          <w:sz w:val="24"/>
          <w:szCs w:val="24"/>
          <w:lang w:eastAsia="ru-RU" w:bidi="en-US"/>
        </w:rPr>
        <w:t>5. Тематическое планирование</w:t>
      </w:r>
    </w:p>
    <w:tbl>
      <w:tblPr>
        <w:tblW w:w="9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188"/>
        <w:gridCol w:w="1334"/>
        <w:gridCol w:w="1922"/>
        <w:gridCol w:w="1520"/>
        <w:gridCol w:w="1355"/>
        <w:gridCol w:w="1132"/>
      </w:tblGrid>
      <w:tr w:rsidR="0031249F" w:rsidRPr="00846B50" w:rsidTr="0031249F">
        <w:trPr>
          <w:trHeight w:val="360"/>
        </w:trPr>
        <w:tc>
          <w:tcPr>
            <w:tcW w:w="19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Тематический раздел, модуль, часы</w:t>
            </w:r>
          </w:p>
        </w:tc>
        <w:tc>
          <w:tcPr>
            <w:tcW w:w="2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Элементы содержания</w:t>
            </w:r>
          </w:p>
        </w:tc>
        <w:tc>
          <w:tcPr>
            <w:tcW w:w="113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Планируемые результаты</w:t>
            </w:r>
          </w:p>
        </w:tc>
        <w:tc>
          <w:tcPr>
            <w:tcW w:w="20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Формы контроля достижений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</w:p>
        </w:tc>
      </w:tr>
      <w:tr w:rsidR="0031249F" w:rsidRPr="00846B50" w:rsidTr="0031249F">
        <w:trPr>
          <w:trHeight w:val="3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4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</w:t>
            </w:r>
          </w:p>
        </w:tc>
        <w:tc>
          <w:tcPr>
            <w:tcW w:w="36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proofErr w:type="spellStart"/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Метапредметные</w:t>
            </w:r>
            <w:proofErr w:type="spellEnd"/>
          </w:p>
        </w:tc>
        <w:tc>
          <w:tcPr>
            <w:tcW w:w="5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Предметные</w:t>
            </w:r>
          </w:p>
        </w:tc>
        <w:tc>
          <w:tcPr>
            <w:tcW w:w="20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</w:p>
        </w:tc>
      </w:tr>
      <w:tr w:rsidR="0031249F" w:rsidRPr="00846B50" w:rsidTr="0031249F">
        <w:trPr>
          <w:trHeight w:val="143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научится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получит возможность научиться</w:t>
            </w:r>
          </w:p>
        </w:tc>
        <w:tc>
          <w:tcPr>
            <w:tcW w:w="20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</w:p>
        </w:tc>
      </w:tr>
      <w:tr w:rsidR="0031249F" w:rsidRPr="00846B50" w:rsidTr="0031249F">
        <w:trPr>
          <w:trHeight w:val="338"/>
        </w:trPr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1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3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4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5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6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7 </w:t>
            </w:r>
          </w:p>
        </w:tc>
      </w:tr>
      <w:tr w:rsidR="0031249F" w:rsidRPr="00846B50" w:rsidTr="0031249F">
        <w:trPr>
          <w:trHeight w:val="3295"/>
        </w:trPr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Предмет астрономии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(2ч)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 Роль астрономии в развитии цивилизации. Эволюция взглядов человека на Вселенную. Геоцентр</w:t>
            </w: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Личностные результаты в сфере отношений, обучающихся к себе, к своему здоровью, к познанию себя.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Личностные результаты в сфере отношений, обучающихся к закону, государству и к гражданскому обществу.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Личностные результаты в сфере отношений обучающихся к окружающему миру, живой природе, художественной </w:t>
            </w:r>
            <w:proofErr w:type="spellStart"/>
            <w:proofErr w:type="gramStart"/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культуре.Личностные</w:t>
            </w:r>
            <w:proofErr w:type="spellEnd"/>
            <w:proofErr w:type="gramEnd"/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результаты в сфере отношений обучающихся к закону, государству и к гражданскому обществу.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 результаты в сфере отношений обучающи</w:t>
            </w: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хся к окружающему миру, живой природе, художественной культуре.</w:t>
            </w:r>
          </w:p>
        </w:tc>
        <w:tc>
          <w:tcPr>
            <w:tcW w:w="3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 </w:t>
            </w:r>
            <w:proofErr w:type="spellStart"/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Метапредметные</w:t>
            </w:r>
            <w:proofErr w:type="spellEnd"/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результаты обучения астрономии в средней школе представлены тремя группами универсальных учебных действий.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proofErr w:type="spellStart"/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Метапредметные</w:t>
            </w:r>
            <w:proofErr w:type="spellEnd"/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результаты обучения </w:t>
            </w:r>
            <w:r w:rsidRPr="00846B50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астрономии в средней школе представлены тремя группами универсальных учебных действий. Регулятивные универсальные учебные действия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532634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Ученик научится ф</w:t>
            </w: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ормулировать научную гипотезу, ставить цель в рамках исследования и проектирования, исходя из культурной нормы и </w:t>
            </w: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 xml:space="preserve">сообразуясь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представлениями об общем благе;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восстанавливать контексты и пути развития того или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иного вида научной деятельности.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 xml:space="preserve">Ученик получит возможность научится </w:t>
            </w: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использовать основной алгоритм исследования при решении сво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их учебно-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 xml:space="preserve">познавательных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задач;</w:t>
            </w: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использовать</w:t>
            </w:r>
            <w:proofErr w:type="spellEnd"/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основные принципы проектной деятельности при решении своих учебно-познавательных задач и задач, возникающих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в культурной и социальной жизни.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  <w:lastRenderedPageBreak/>
              <w:t>Предварительный контроль</w:t>
            </w:r>
          </w:p>
        </w:tc>
      </w:tr>
      <w:tr w:rsidR="0031249F" w:rsidRPr="00846B50" w:rsidTr="0031249F">
        <w:trPr>
          <w:trHeight w:val="3295"/>
        </w:trPr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Основы практической астрономии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(5ч)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</w:t>
            </w: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т наблюдателя. 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532634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 xml:space="preserve">Личностные результаты </w:t>
            </w: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в сфере отношений обучающихся к себе, к своему здоровью, к познанию себя.</w:t>
            </w:r>
          </w:p>
          <w:p w:rsidR="0031249F" w:rsidRPr="00532634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 результаты в сфере отношений обучающихся к закону, государству и к гражданскому обществу.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Личностные результаты в сфере отношений обучающихся к окружающему миру, живой </w:t>
            </w: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природе, художественной культуре.</w:t>
            </w:r>
          </w:p>
        </w:tc>
        <w:tc>
          <w:tcPr>
            <w:tcW w:w="3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proofErr w:type="spellStart"/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Метапредметные</w:t>
            </w:r>
            <w:proofErr w:type="spellEnd"/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результаты обучения астрономии в средней школе представлены тремя группами универсальных учебных действий. Регулятивные универсальные учебные действия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Ученик научится </w:t>
            </w: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отслеживать и принимать во внимание тренды и тенденции развития различных видов деятельности, в том числе научных, учитывать их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и постановке собственных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целей;</w:t>
            </w: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оценивать</w:t>
            </w:r>
            <w:proofErr w:type="spellEnd"/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ресурсы, в том числе и нематериальные, такие как время, необходимые для достижения поставленной цели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Ученик получит возможность научится </w:t>
            </w: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использовать элементы математического анализа для интерпретации результатов, полученных в ходе 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чебно-исследовательской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работы.</w:t>
            </w:r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С</w:t>
            </w:r>
            <w:proofErr w:type="spellEnd"/>
            <w:r w:rsidRPr="00532634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точки зрения формирования универсальных учебных действий в ходе освоения принципов учебно-исследовательской и проектной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  <w:t>Проверочная работа</w:t>
            </w:r>
          </w:p>
        </w:tc>
      </w:tr>
      <w:tr w:rsidR="0031249F" w:rsidRPr="00846B50" w:rsidTr="0031249F">
        <w:trPr>
          <w:trHeight w:val="3295"/>
        </w:trPr>
        <w:tc>
          <w:tcPr>
            <w:tcW w:w="198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Законы движения небесных тел</w:t>
            </w:r>
          </w:p>
          <w:p w:rsidR="0031249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(7 ч)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274C0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</w:t>
            </w: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небесных тел. Движение искусственных небесных тел.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Личностные результаты в сфере отношений обучающихся к себе, к своему здоровью, к познанию себя.</w:t>
            </w:r>
          </w:p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 результаты в сфере отношений обучающихся к закону, государству и к гражданскому обществу.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 результаты в сфере отношени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й обучающихся к окружающему миру, живой природе, художественной культуре</w:t>
            </w:r>
          </w:p>
        </w:tc>
        <w:tc>
          <w:tcPr>
            <w:tcW w:w="3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proofErr w:type="spellStart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Метапредметные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результаты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своения программы предполагают: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находить проблему исследования, ставить вопросы, выдвигать гипотезу, предлагать альтернативные способы решения проблемы и выбир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ать из них наиболее эффективный.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Ученик научится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областях деятельности человека;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вступать в коммуникацию с держателями различных типов ресурсов, точно и объективно презентуя свой проект или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возможные результаты исследования, с целью обеспечения продуктивного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взаимовыгодного сотрудничества.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 xml:space="preserve">Ученик сможет научится решать задачи,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находящиеся на стыке нескольких учебных 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сциплин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межпредметные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задачи);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использовать основной алгоритм исследования при решении св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оих учебно-познавательных задач.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</w:pPr>
            <w:r w:rsidRPr="00915BB1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  <w:t>Проверочная работа.</w:t>
            </w:r>
          </w:p>
        </w:tc>
      </w:tr>
      <w:tr w:rsidR="0031249F" w:rsidRPr="00846B50" w:rsidTr="0031249F">
        <w:trPr>
          <w:trHeight w:val="329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Солнечная система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(5 ч)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274C0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 результаты в сфере отношений обучающихся к себе, к своему здоровью, к познанию себя.</w:t>
            </w:r>
          </w:p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 результаты в сфере отношений обучающихся к закону, государству и к гражданскому обществу.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Личностные результаты в сфере отношений обучающихся к окружающему миру, живой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природе, художественной культуре.</w:t>
            </w:r>
          </w:p>
        </w:tc>
        <w:tc>
          <w:tcPr>
            <w:tcW w:w="3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proofErr w:type="spellStart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Метапредметные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результаты освоения программы </w:t>
            </w:r>
            <w:proofErr w:type="spellStart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предполагают:</w:t>
            </w: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классифицировать</w:t>
            </w:r>
            <w:proofErr w:type="spellEnd"/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объекты исследования, структурировать изучаемый материал, аргументировать свою позицию, формулировать выводы и заключения.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Ученик научится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о</w:t>
            </w: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тслеживать и принимать во внимание тренды и тенденции развития различных видов деятельности, в том числе научных, учитывать их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и постановке собственных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целей;</w:t>
            </w: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оценивать</w:t>
            </w:r>
            <w:proofErr w:type="spellEnd"/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ресурсы, в том числе и нематериальные, такие как время, необходимые для достижения поставленной цели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Ученик получит возможность научится </w:t>
            </w: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использовать основной алгоритм исследования при решении сво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их учебно-познавательных задач; </w:t>
            </w: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915BB1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</w:pPr>
            <w:r w:rsidRPr="00915BB1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  <w:t>Контрольная работа №1.</w:t>
            </w:r>
          </w:p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</w:pPr>
            <w:r w:rsidRPr="00915BB1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  <w:t>Приложение №1.</w:t>
            </w:r>
          </w:p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</w:pPr>
          </w:p>
        </w:tc>
      </w:tr>
      <w:tr w:rsidR="0031249F" w:rsidRPr="00846B50" w:rsidTr="0031249F">
        <w:trPr>
          <w:trHeight w:val="329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Методы астрономических исследований</w:t>
            </w:r>
          </w:p>
          <w:p w:rsidR="0031249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(5 ч)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CA26D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</w:t>
            </w: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ьный анализ. Эффект Доплера. Закон смещения Вина. Закон Стефана-Больцмана.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в сфере отношений обучающихся к себе, к своему здоровью, к познанию себя.</w:t>
            </w:r>
          </w:p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 результаты в сфере отношений обучающихся к закону, государству и к гражданскому обществу.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Личностные результаты в сфере отношений обучающихся к окружающему миру, живой природе, художественной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культуре.</w:t>
            </w:r>
          </w:p>
        </w:tc>
        <w:tc>
          <w:tcPr>
            <w:tcW w:w="3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proofErr w:type="spellStart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Метапредметные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результаты освоения программы </w:t>
            </w:r>
            <w:proofErr w:type="spellStart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предполагают:классифицировать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объекты исследования, структурировать изучаемый материал, аргументировать свою позицию, фо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рмулировать выводы и заключения.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Ученик научится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областях деятельности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человека;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вступать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продуктивного взаимовыгодного сотрудничества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Ученик получит возможность научится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: </w:t>
            </w: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решать задачи, находящиеся на стыке нескольких учебных 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сциплин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межпредметные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задачи);</w:t>
            </w: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использовать основной алгоритм исследования при решении своих учебно-познавательных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  <w:t>Тест.</w:t>
            </w:r>
          </w:p>
        </w:tc>
      </w:tr>
      <w:tr w:rsidR="0031249F" w:rsidRPr="00846B50" w:rsidTr="0031249F">
        <w:trPr>
          <w:trHeight w:val="329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spacing w:before="240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Звезды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(4 ч)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CA26D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</w:t>
            </w: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</w:t>
            </w: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ти: пятна, вспышки, протуберанцы. Периодичность солнечной активности. Роль магнитных полей на Солнце.  Солнечно-земные связи.</w:t>
            </w:r>
          </w:p>
          <w:p w:rsidR="0031249F" w:rsidRPr="00CA26D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Личностные результаты в сфере отношений обучающихся к себе, к своему здоровью, к познанию себя.</w:t>
            </w:r>
          </w:p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 результаты в сфере отношений обучающихся к закону, государству и к гражданскому обществу.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Личностные результаты в сфере отношений обучающихся к окружающему миру,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живой природе, художественной культуре.</w:t>
            </w:r>
          </w:p>
        </w:tc>
        <w:tc>
          <w:tcPr>
            <w:tcW w:w="3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proofErr w:type="spellStart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Метапредметные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результаты освоения программы </w:t>
            </w:r>
            <w:proofErr w:type="spellStart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предполагают:на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практике пол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ьзоваться основными логическими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приемами, методами наблюдения, моделирования, мысленног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о эксперимента, прогнозирования.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Ученик </w:t>
            </w:r>
            <w:proofErr w:type="spellStart"/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научится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восстанавливать</w:t>
            </w:r>
            <w:proofErr w:type="spellEnd"/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контексты и пути развития того или иного вида научной деятельности, определяя место своего исследования или проекта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общем культурном пространстве; 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отслеживать и принимать во внимание тренды и тенденции развития различных видов деятельности, в том числе научных, учитывать их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ри постановке собственных целей.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Ученик получит возможность </w:t>
            </w:r>
            <w:proofErr w:type="spellStart"/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научится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использовать</w:t>
            </w:r>
            <w:proofErr w:type="spellEnd"/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основные принципы проектной деятельности при решении своих учебно-познавательных задач и задач, возникающих в культурной и социальной жизни; − использовать элементы математического моделирования при решении исследовательских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  <w:t>Проверочная работ. Тест.</w:t>
            </w:r>
          </w:p>
        </w:tc>
      </w:tr>
      <w:tr w:rsidR="0031249F" w:rsidRPr="00846B50" w:rsidTr="0031249F">
        <w:trPr>
          <w:trHeight w:val="329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Наша Галактика – Млечный путь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(3 ч)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CA26D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Состав и структура Галактики. Звездные скопления. Межзвездный газ и пыль. Вращение Галактики. Темная материя.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 результаты в сфере отношений обучающихся к себе, к своему здоровью, к познанию себя.</w:t>
            </w:r>
          </w:p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Личностные результаты в сфере отношений обучающихся к закону, государству и к гражданскому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обществу.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 результаты в сфере отношений обучающихся к окружающему миру, живой природе, художественной культуре.</w:t>
            </w:r>
          </w:p>
        </w:tc>
        <w:tc>
          <w:tcPr>
            <w:tcW w:w="3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proofErr w:type="spellStart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Метапредметные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результаты освоения программы </w:t>
            </w:r>
            <w:proofErr w:type="spellStart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предполагают:выполнять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познавательные и практические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задания, в том числе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проектные;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извлекать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информацию из различных источников (включая средства массовой информации и интернет-рес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урсы) и критически ее оценивать.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Ученик </w:t>
            </w:r>
            <w:proofErr w:type="spellStart"/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научится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оценивать</w:t>
            </w:r>
            <w:proofErr w:type="spellEnd"/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ресурсы, в том числе и нематериальные, такие как время, необходимые дл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я достижения поставленной цели; 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находить различные источники материальных и нематериальных ресурсов, предоставляющих средства для проведения исследований и реализации 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проектов в различных областях деятельности человека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 xml:space="preserve">Ученик получит возможность </w:t>
            </w:r>
            <w:proofErr w:type="spellStart"/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научится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использовать</w:t>
            </w:r>
            <w:proofErr w:type="spellEnd"/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элементы математического анализа для интерпретации результатов, полученных в ходе учебно-исследовательской работы.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  <w:t>Проверочная работа.</w:t>
            </w:r>
          </w:p>
        </w:tc>
      </w:tr>
      <w:tr w:rsidR="0031249F" w:rsidRPr="00846B50" w:rsidTr="0031249F">
        <w:trPr>
          <w:trHeight w:val="329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Галактики. Строение и эволюция Вселенной (3 ч)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CA26DF" w:rsidRDefault="0031249F" w:rsidP="00A94644">
            <w:pP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</w:t>
            </w:r>
            <w:r w:rsidRPr="00CA26D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Взрыв. Реликтовое излучение. Темная энергия.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Личностные результаты в сфере отношений обучающихся к себе, к своему здоровью, к познанию себя.</w:t>
            </w:r>
          </w:p>
          <w:p w:rsidR="0031249F" w:rsidRPr="006361FE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Личностные результаты в сфере отношений обучающихся к закону, государству и к гражданскому обществу.</w:t>
            </w:r>
          </w:p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Личностные результаты в сфере отношений </w:t>
            </w:r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обучающихся к окружающему миру, живой природе, художественной культуре.</w:t>
            </w:r>
          </w:p>
        </w:tc>
        <w:tc>
          <w:tcPr>
            <w:tcW w:w="3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Pr="00846B50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proofErr w:type="spellStart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Метапредметные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результаты освоения программы </w:t>
            </w:r>
            <w:proofErr w:type="spellStart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предполагают:готовить</w:t>
            </w:r>
            <w:proofErr w:type="spellEnd"/>
            <w:r w:rsidRPr="006361FE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сообщения и презентации с использованием материалов, полученных из Интернета и других источников.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Ученик </w:t>
            </w:r>
            <w:proofErr w:type="spellStart"/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научится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вступать</w:t>
            </w:r>
            <w:proofErr w:type="spellEnd"/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взаимовыгодного сотрудничества; 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самостоятельно и совместно с другими авторами разрабатывать систему параметров и критериев оценки 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>эффективности и продуктивности реализации проекта или исследования на каждом этапе реализации и по завершении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ы.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lastRenderedPageBreak/>
              <w:t xml:space="preserve">Ученик получит возможность </w:t>
            </w:r>
            <w:proofErr w:type="spellStart"/>
            <w:r w:rsidRPr="00634162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научится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решать</w:t>
            </w:r>
            <w:proofErr w:type="spellEnd"/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задачи, находящиеся на стыке нескольких учебных дисциплин (</w:t>
            </w:r>
            <w:proofErr w:type="spellStart"/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межпр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едметные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 xml:space="preserve"> задачи);</w:t>
            </w:r>
            <w:r w:rsidRPr="0008101F"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использовать основной алгоритм исследования при решении своих учебно-познавательных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2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8" w:type="dxa"/>
              <w:bottom w:w="0" w:type="dxa"/>
              <w:right w:w="98" w:type="dxa"/>
            </w:tcMar>
          </w:tcPr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  <w:t>Итоговая контрольная работа.</w:t>
            </w:r>
          </w:p>
          <w:p w:rsidR="0031249F" w:rsidRDefault="0031249F" w:rsidP="00A94644">
            <w:pPr>
              <w:tabs>
                <w:tab w:val="left" w:pos="2460"/>
              </w:tabs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en-US"/>
              </w:rPr>
              <w:t>Приложение №1.</w:t>
            </w:r>
          </w:p>
        </w:tc>
      </w:tr>
    </w:tbl>
    <w:p w:rsidR="0031249F" w:rsidRPr="00846B50" w:rsidRDefault="0031249F" w:rsidP="0031249F">
      <w:pPr>
        <w:tabs>
          <w:tab w:val="left" w:pos="2460"/>
        </w:tabs>
        <w:spacing w:before="100" w:beforeAutospacing="1" w:after="100" w:afterAutospacing="1" w:line="240" w:lineRule="atLeast"/>
        <w:rPr>
          <w:rFonts w:ascii="Times New Roman" w:eastAsia="Times New Roman" w:hAnsi="Times New Roman"/>
          <w:sz w:val="24"/>
          <w:szCs w:val="24"/>
          <w:lang w:eastAsia="ru-RU" w:bidi="en-US"/>
        </w:rPr>
      </w:pPr>
    </w:p>
    <w:p w:rsidR="0031249F" w:rsidRDefault="0031249F" w:rsidP="0031249F">
      <w:pPr>
        <w:tabs>
          <w:tab w:val="left" w:pos="2460"/>
        </w:tabs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</w:p>
    <w:p w:rsidR="0031249F" w:rsidRDefault="0031249F" w:rsidP="0031249F">
      <w:pPr>
        <w:tabs>
          <w:tab w:val="left" w:pos="2460"/>
        </w:tabs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 w:bidi="en-US"/>
        </w:rPr>
      </w:pPr>
    </w:p>
    <w:p w:rsidR="0031249F" w:rsidRDefault="0031249F" w:rsidP="0031249F">
      <w:pPr>
        <w:ind w:firstLine="567"/>
        <w:jc w:val="both"/>
      </w:pPr>
    </w:p>
    <w:sectPr w:rsidR="0031249F" w:rsidSect="00E17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1A5B"/>
    <w:multiLevelType w:val="multilevel"/>
    <w:tmpl w:val="7ED2C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0439BD"/>
    <w:multiLevelType w:val="multilevel"/>
    <w:tmpl w:val="84E6D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C0686"/>
    <w:multiLevelType w:val="multilevel"/>
    <w:tmpl w:val="020A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571E9D"/>
    <w:multiLevelType w:val="multilevel"/>
    <w:tmpl w:val="3936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586E5C"/>
    <w:multiLevelType w:val="multilevel"/>
    <w:tmpl w:val="FACE4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E0546D"/>
    <w:multiLevelType w:val="multilevel"/>
    <w:tmpl w:val="32461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A14A9F"/>
    <w:multiLevelType w:val="multilevel"/>
    <w:tmpl w:val="DE7E0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F25ECB"/>
    <w:multiLevelType w:val="multilevel"/>
    <w:tmpl w:val="93D61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37FA3"/>
    <w:multiLevelType w:val="multilevel"/>
    <w:tmpl w:val="B308D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5D093D"/>
    <w:multiLevelType w:val="multilevel"/>
    <w:tmpl w:val="284AF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224DAC"/>
    <w:multiLevelType w:val="multilevel"/>
    <w:tmpl w:val="14A2E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DE3C74"/>
    <w:multiLevelType w:val="multilevel"/>
    <w:tmpl w:val="BA72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B742E5"/>
    <w:multiLevelType w:val="multilevel"/>
    <w:tmpl w:val="14CAD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712B51"/>
    <w:multiLevelType w:val="multilevel"/>
    <w:tmpl w:val="E656F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162D4B"/>
    <w:multiLevelType w:val="multilevel"/>
    <w:tmpl w:val="A3CC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D765E8"/>
    <w:multiLevelType w:val="multilevel"/>
    <w:tmpl w:val="90709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2F1B18"/>
    <w:multiLevelType w:val="multilevel"/>
    <w:tmpl w:val="33A0F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0"/>
  </w:num>
  <w:num w:numId="5">
    <w:abstractNumId w:val="3"/>
  </w:num>
  <w:num w:numId="6">
    <w:abstractNumId w:val="9"/>
  </w:num>
  <w:num w:numId="7">
    <w:abstractNumId w:val="14"/>
  </w:num>
  <w:num w:numId="8">
    <w:abstractNumId w:val="5"/>
  </w:num>
  <w:num w:numId="9">
    <w:abstractNumId w:val="12"/>
  </w:num>
  <w:num w:numId="10">
    <w:abstractNumId w:val="15"/>
  </w:num>
  <w:num w:numId="11">
    <w:abstractNumId w:val="8"/>
  </w:num>
  <w:num w:numId="12">
    <w:abstractNumId w:val="1"/>
  </w:num>
  <w:num w:numId="13">
    <w:abstractNumId w:val="2"/>
  </w:num>
  <w:num w:numId="14">
    <w:abstractNumId w:val="11"/>
  </w:num>
  <w:num w:numId="15">
    <w:abstractNumId w:val="6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60DA"/>
    <w:rsid w:val="000130A8"/>
    <w:rsid w:val="00020E61"/>
    <w:rsid w:val="00073491"/>
    <w:rsid w:val="000D749A"/>
    <w:rsid w:val="000F15CA"/>
    <w:rsid w:val="00167FF9"/>
    <w:rsid w:val="00230A42"/>
    <w:rsid w:val="00284CC0"/>
    <w:rsid w:val="0031249F"/>
    <w:rsid w:val="003C3C1D"/>
    <w:rsid w:val="004321F1"/>
    <w:rsid w:val="00513759"/>
    <w:rsid w:val="005D339C"/>
    <w:rsid w:val="005E7CD1"/>
    <w:rsid w:val="006905AB"/>
    <w:rsid w:val="007050A1"/>
    <w:rsid w:val="008560DA"/>
    <w:rsid w:val="00881475"/>
    <w:rsid w:val="008B0666"/>
    <w:rsid w:val="008F544B"/>
    <w:rsid w:val="00920069"/>
    <w:rsid w:val="00B953C7"/>
    <w:rsid w:val="00C44B16"/>
    <w:rsid w:val="00C91C1A"/>
    <w:rsid w:val="00CD73AD"/>
    <w:rsid w:val="00D56E54"/>
    <w:rsid w:val="00DB359C"/>
    <w:rsid w:val="00E178F0"/>
    <w:rsid w:val="00E522B1"/>
    <w:rsid w:val="00E9539F"/>
    <w:rsid w:val="00EE4FBF"/>
    <w:rsid w:val="00EF03B2"/>
    <w:rsid w:val="00F73856"/>
    <w:rsid w:val="00F8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1736A"/>
  <w15:docId w15:val="{FADF0127-2EE7-4653-963A-E5A14E35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0D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7349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8375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73491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8375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8375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F8375C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F8375C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F8375C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F8375C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49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F8375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8375C"/>
    <w:rPr>
      <w:rFonts w:ascii="Arial" w:eastAsiaTheme="majorEastAsia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F8375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F8375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F8375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F8375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F8375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F8375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F8375C"/>
    <w:rPr>
      <w:b/>
      <w:bCs/>
      <w:sz w:val="20"/>
      <w:szCs w:val="20"/>
    </w:rPr>
  </w:style>
  <w:style w:type="paragraph" w:styleId="a4">
    <w:name w:val="Title"/>
    <w:basedOn w:val="a"/>
    <w:next w:val="a"/>
    <w:link w:val="a5"/>
    <w:qFormat/>
    <w:rsid w:val="00F8375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F8375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F8375C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rsid w:val="00F8375C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F8375C"/>
    <w:rPr>
      <w:b/>
      <w:bCs/>
    </w:rPr>
  </w:style>
  <w:style w:type="character" w:styleId="a9">
    <w:name w:val="Emphasis"/>
    <w:basedOn w:val="a0"/>
    <w:qFormat/>
    <w:rsid w:val="00F8375C"/>
    <w:rPr>
      <w:i/>
      <w:iCs/>
    </w:rPr>
  </w:style>
  <w:style w:type="paragraph" w:styleId="aa">
    <w:name w:val="No Spacing"/>
    <w:link w:val="ab"/>
    <w:uiPriority w:val="1"/>
    <w:qFormat/>
    <w:rsid w:val="00F8375C"/>
    <w:pPr>
      <w:jc w:val="both"/>
    </w:pPr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rsid w:val="000D749A"/>
    <w:rPr>
      <w:sz w:val="24"/>
      <w:szCs w:val="24"/>
    </w:rPr>
  </w:style>
  <w:style w:type="paragraph" w:styleId="ac">
    <w:name w:val="List Paragraph"/>
    <w:basedOn w:val="a"/>
    <w:uiPriority w:val="34"/>
    <w:qFormat/>
    <w:rsid w:val="00F8375C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F8375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8375C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8375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8375C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basedOn w:val="a0"/>
    <w:uiPriority w:val="19"/>
    <w:qFormat/>
    <w:rsid w:val="00F8375C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8375C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F8375C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F8375C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8375C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8375C"/>
    <w:pPr>
      <w:outlineLvl w:val="9"/>
    </w:pPr>
  </w:style>
  <w:style w:type="paragraph" w:customStyle="1" w:styleId="podzag5">
    <w:name w:val="podzag_5"/>
    <w:basedOn w:val="a"/>
    <w:rsid w:val="00856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5">
    <w:name w:val="Body Text"/>
    <w:basedOn w:val="a"/>
    <w:link w:val="af6"/>
    <w:uiPriority w:val="1"/>
    <w:qFormat/>
    <w:rsid w:val="008560DA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21"/>
      <w:szCs w:val="21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8560DA"/>
    <w:rPr>
      <w:rFonts w:ascii="Book Antiqua" w:eastAsia="Book Antiqua" w:hAnsi="Book Antiqua" w:cs="Book Antiqua"/>
      <w:sz w:val="21"/>
      <w:szCs w:val="21"/>
      <w:lang w:val="en-US" w:eastAsia="en-US"/>
    </w:rPr>
  </w:style>
  <w:style w:type="paragraph" w:customStyle="1" w:styleId="c91">
    <w:name w:val="c91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8560DA"/>
  </w:style>
  <w:style w:type="paragraph" w:customStyle="1" w:styleId="c180">
    <w:name w:val="c180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1">
    <w:name w:val="c71"/>
    <w:basedOn w:val="a0"/>
    <w:rsid w:val="008560DA"/>
  </w:style>
  <w:style w:type="character" w:customStyle="1" w:styleId="c6">
    <w:name w:val="c6"/>
    <w:basedOn w:val="a0"/>
    <w:rsid w:val="008560DA"/>
  </w:style>
  <w:style w:type="paragraph" w:customStyle="1" w:styleId="c118">
    <w:name w:val="c118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5">
    <w:name w:val="c185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9">
    <w:name w:val="c209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0">
    <w:name w:val="c130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8560DA"/>
  </w:style>
  <w:style w:type="character" w:customStyle="1" w:styleId="c9">
    <w:name w:val="c9"/>
    <w:basedOn w:val="a0"/>
    <w:rsid w:val="008560DA"/>
  </w:style>
  <w:style w:type="paragraph" w:customStyle="1" w:styleId="c108">
    <w:name w:val="c108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3">
    <w:name w:val="c163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8">
    <w:name w:val="c98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9">
    <w:name w:val="c169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6">
    <w:name w:val="c206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2">
    <w:name w:val="c252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24">
    <w:name w:val="c224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7">
    <w:name w:val="c177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5">
    <w:name w:val="c85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5">
    <w:name w:val="c215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9">
    <w:name w:val="c19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4">
    <w:name w:val="c114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5">
    <w:name w:val="c155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9">
    <w:name w:val="c59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4">
    <w:name w:val="c34"/>
    <w:basedOn w:val="a0"/>
    <w:rsid w:val="008560DA"/>
  </w:style>
  <w:style w:type="paragraph" w:customStyle="1" w:styleId="c89">
    <w:name w:val="c89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9">
    <w:name w:val="c79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4">
    <w:name w:val="c64"/>
    <w:basedOn w:val="a0"/>
    <w:rsid w:val="008560DA"/>
  </w:style>
  <w:style w:type="character" w:customStyle="1" w:styleId="c77">
    <w:name w:val="c77"/>
    <w:basedOn w:val="a0"/>
    <w:rsid w:val="008560DA"/>
  </w:style>
  <w:style w:type="paragraph" w:customStyle="1" w:styleId="c72">
    <w:name w:val="c72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7">
    <w:name w:val="c47"/>
    <w:basedOn w:val="a0"/>
    <w:rsid w:val="008560DA"/>
  </w:style>
  <w:style w:type="paragraph" w:customStyle="1" w:styleId="c44">
    <w:name w:val="c44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">
    <w:name w:val="c20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2">
    <w:name w:val="c182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3">
    <w:name w:val="c113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9">
    <w:name w:val="c129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8">
    <w:name w:val="c58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8560DA"/>
    <w:rPr>
      <w:color w:val="0000FF"/>
      <w:u w:val="single"/>
    </w:rPr>
  </w:style>
  <w:style w:type="paragraph" w:customStyle="1" w:styleId="c119">
    <w:name w:val="c119"/>
    <w:basedOn w:val="a"/>
    <w:rsid w:val="0085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8">
    <w:name w:val="Table Grid"/>
    <w:basedOn w:val="a1"/>
    <w:uiPriority w:val="39"/>
    <w:rsid w:val="003124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0406A-6EC0-4D69-8425-5BA03B21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3496</Words>
  <Characters>19929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Математика</cp:lastModifiedBy>
  <cp:revision>9</cp:revision>
  <dcterms:created xsi:type="dcterms:W3CDTF">2022-08-31T06:54:00Z</dcterms:created>
  <dcterms:modified xsi:type="dcterms:W3CDTF">2022-12-08T11:02:00Z</dcterms:modified>
</cp:coreProperties>
</file>