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>Школьная служба примирения  "ДИАЛОГ"</w:t>
      </w:r>
    </w:p>
    <w:p w:rsidR="00F25D04" w:rsidRPr="00DC72FC" w:rsidRDefault="00F25D04" w:rsidP="00F25D0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Наш девиз:</w:t>
      </w:r>
    </w:p>
    <w:p w:rsidR="00F25D04" w:rsidRPr="00DC72FC" w:rsidRDefault="00F25D04" w:rsidP="00F25D0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"Поступай с другими так, </w:t>
      </w:r>
    </w:p>
    <w:p w:rsidR="00F25D04" w:rsidRPr="00DC72FC" w:rsidRDefault="00F25D04" w:rsidP="00F25D0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как бы ты хотел, чтобы поступали с тобой"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нужна медиация школе?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Главная цель медиации – превратить школу в безопасное, комфортное  пространство для всех участников образовательного процесса (учеников,  учителей, родителей и т.д.).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</w:t>
      </w:r>
      <w:r w:rsidRPr="00DC72FC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</w:t>
      </w:r>
      <w:r w:rsidRPr="00DC72FC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медиация нужна родителям?</w:t>
      </w:r>
    </w:p>
    <w:p w:rsidR="00F25D04" w:rsidRPr="00DC72FC" w:rsidRDefault="00F25D04" w:rsidP="005D0D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медиация нужна детям?</w:t>
      </w:r>
    </w:p>
    <w:p w:rsidR="00F25D04" w:rsidRPr="00DC72FC" w:rsidRDefault="00F25D04" w:rsidP="005D0D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</w:t>
      </w: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F25D04" w:rsidRPr="00DC72FC" w:rsidRDefault="00F25D04" w:rsidP="005D0D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кт в шк</w:t>
      </w:r>
      <w:proofErr w:type="gramEnd"/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​</w:t>
      </w:r>
      <w:r w:rsidRPr="00DC72FC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Школьнаяслужбапримиренияэто</w:t>
      </w:r>
      <w:r w:rsidRPr="00DC72FC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: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Разрешение конфликтов силами самой школы.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Изменение традиций реагирования на конфликтные ситуации.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3. Профилактика </w:t>
      </w:r>
      <w:proofErr w:type="gramStart"/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школьной</w:t>
      </w:r>
      <w:proofErr w:type="gramEnd"/>
      <w:r w:rsidR="005D0DA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Школьное самоуправление и волонтерское движение подростков школы.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Если вы решили обратиться  в службу,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>то вам надо подойти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>Семяшкиной Виктории Семеновне</w:t>
      </w:r>
    </w:p>
    <w:p w:rsidR="00F25D04" w:rsidRPr="00DC72FC" w:rsidRDefault="00F25D04" w:rsidP="005D0DA8">
      <w:pPr>
        <w:shd w:val="clear" w:color="auto" w:fill="FFFFFF"/>
        <w:spacing w:before="100" w:beforeAutospacing="1" w:after="100" w:afterAutospacing="1" w:line="312" w:lineRule="atLeast"/>
        <w:ind w:left="4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F25D04" w:rsidRPr="00DC72FC" w:rsidRDefault="00F25D04" w:rsidP="005D0DA8">
      <w:pPr>
        <w:shd w:val="clear" w:color="auto" w:fill="FFFFFF"/>
        <w:spacing w:before="100" w:beforeAutospacing="1" w:after="100" w:afterAutospacing="1" w:line="312" w:lineRule="atLeast"/>
        <w:ind w:left="4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F25D04" w:rsidRPr="00DC72FC" w:rsidRDefault="00F25D04" w:rsidP="005D0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каковы последствия ситуации для обеих сторон; </w:t>
      </w:r>
    </w:p>
    <w:p w:rsidR="00F25D04" w:rsidRPr="00DC72FC" w:rsidRDefault="00F25D04" w:rsidP="005D0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каким образом разрешить ситуацию;</w:t>
      </w:r>
    </w:p>
    <w:p w:rsidR="00F25D04" w:rsidRPr="00DC72FC" w:rsidRDefault="00F25D04" w:rsidP="005D0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как сделать, чтобы этого не повторилось.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При необходимости составляется план по возмещению ущерба и социально-психологической реабилитации сторон.</w:t>
      </w:r>
    </w:p>
    <w:p w:rsidR="00F25D04" w:rsidRPr="00DC72FC" w:rsidRDefault="00F25D04" w:rsidP="005D0DA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На встрече   выполняются следующие правила</w:t>
      </w:r>
    </w:p>
    <w:p w:rsidR="00F25D04" w:rsidRPr="00DC72FC" w:rsidRDefault="00F25D04" w:rsidP="005D0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F25D04" w:rsidRPr="00DC72FC" w:rsidRDefault="00F25D04" w:rsidP="005D0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На встрече нужно воздержаться от ругани и оскорблений.</w:t>
      </w:r>
    </w:p>
    <w:p w:rsidR="00F25D04" w:rsidRPr="00DC72FC" w:rsidRDefault="00F25D04" w:rsidP="005D0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F25D04" w:rsidRPr="00DC72FC" w:rsidRDefault="00F25D04" w:rsidP="005D0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Документы службы школьной медиации</w:t>
      </w:r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5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Приказ о создании рабочей группы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6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Приказ о создании службы школьной медиации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7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План работы </w:t>
        </w:r>
      </w:hyperlink>
      <w:hyperlink r:id="rId8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службы школьной медиации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9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Положение о службе школьной медиации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10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Паспорт службы школьной медиации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11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Журнал регистрации конфликтных ситуаций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12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Примирительный договор</w:t>
        </w:r>
      </w:hyperlink>
    </w:p>
    <w:p w:rsidR="00F25D04" w:rsidRPr="00DC72FC" w:rsidRDefault="00B5733B" w:rsidP="00F25D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13" w:history="1">
        <w:r w:rsidR="00F25D04" w:rsidRPr="00DC72FC">
          <w:rPr>
            <w:rFonts w:ascii="Georgia" w:eastAsia="Times New Roman" w:hAnsi="Georgia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Учетная карточка</w:t>
        </w:r>
      </w:hyperlink>
    </w:p>
    <w:p w:rsidR="00F25D04" w:rsidRPr="00DC72FC" w:rsidRDefault="00F25D04" w:rsidP="00F25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72FC">
        <w:rPr>
          <w:rFonts w:ascii="Georgia" w:eastAsia="Times New Roman" w:hAnsi="Georgia" w:cs="Times New Roman"/>
          <w:b/>
          <w:bCs/>
          <w:i/>
          <w:iCs/>
          <w:color w:val="800080"/>
          <w:sz w:val="27"/>
          <w:szCs w:val="27"/>
          <w:lang w:eastAsia="ru-RU"/>
        </w:rPr>
        <w:t>Нормативные документы по медиации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Georgia" w:eastAsia="Times New Roman" w:hAnsi="Georgia" w:cs="Courier New"/>
          <w:b/>
          <w:bCs/>
          <w:color w:val="000000"/>
          <w:sz w:val="27"/>
          <w:szCs w:val="27"/>
          <w:lang w:eastAsia="ru-RU"/>
        </w:rPr>
        <w:t> 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-</w:t>
      </w:r>
      <w:r w:rsidRPr="00DC72FC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4" w:history="1"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Национальная стратегия действий в интересах детей на 2012-2017 гг.</w:t>
        </w:r>
      </w:hyperlink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-</w:t>
      </w:r>
      <w:hyperlink r:id="rId15" w:history="1"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</w:hyperlink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-</w:t>
      </w:r>
      <w:hyperlink r:id="rId16" w:history="1"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Распоряжение Правительства РФ от 15.10.2012 г. № 1916-р, п.62, п.64</w:t>
        </w:r>
      </w:hyperlink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-</w:t>
      </w:r>
      <w:r w:rsidRPr="00DC72FC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7" w:history="1"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-</w:t>
      </w:r>
      <w:hyperlink r:id="rId18" w:history="1"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 xml:space="preserve">Методические рекомендации </w:t>
        </w:r>
        <w:proofErr w:type="spellStart"/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 xml:space="preserve"> от 18.11.2013 г.</w:t>
        </w:r>
      </w:hyperlink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25D04" w:rsidRPr="00DC72FC" w:rsidRDefault="00F25D04" w:rsidP="00F25D04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72FC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DC72FC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9" w:history="1">
        <w:r w:rsidRPr="00DC72FC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ВК- 844/07 «Об организации служб школьной медиации в образовательных организациях»</w:t>
        </w:r>
      </w:hyperlink>
    </w:p>
    <w:p w:rsidR="00F25D04" w:rsidRDefault="00F25D04" w:rsidP="00F25D04"/>
    <w:p w:rsidR="00E305A2" w:rsidRDefault="005D0DA8">
      <w:bookmarkStart w:id="0" w:name="_GoBack"/>
      <w:bookmarkEnd w:id="0"/>
    </w:p>
    <w:sectPr w:rsidR="00E305A2" w:rsidSect="005D0D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759"/>
    <w:multiLevelType w:val="multilevel"/>
    <w:tmpl w:val="5E90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D086023"/>
    <w:multiLevelType w:val="multilevel"/>
    <w:tmpl w:val="B41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F4"/>
    <w:rsid w:val="005D0DA8"/>
    <w:rsid w:val="00657F26"/>
    <w:rsid w:val="007A200A"/>
    <w:rsid w:val="009913F4"/>
    <w:rsid w:val="00B5733B"/>
    <w:rsid w:val="00F2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2015_2016_god/plan_raboty_2014-2016.docx" TargetMode="External"/><Relationship Id="rId13" Type="http://schemas.openxmlformats.org/officeDocument/2006/relationships/hyperlink" Target="http://annovka.my1.ru/2015_2016_god/uchetnaja_kartochka.docx" TargetMode="External"/><Relationship Id="rId18" Type="http://schemas.openxmlformats.org/officeDocument/2006/relationships/hyperlink" Target="http://annovka.my1.ru/rekomendacii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nnovka.my1.ru/2015_2016_god/plan_raboty_2014-2016.docx" TargetMode="External"/><Relationship Id="rId12" Type="http://schemas.openxmlformats.org/officeDocument/2006/relationships/hyperlink" Target="http://annovka.my1.ru/2015_2016_god/primiritelnyj_dogovor.docx" TargetMode="External"/><Relationship Id="rId17" Type="http://schemas.openxmlformats.org/officeDocument/2006/relationships/hyperlink" Target="http://annovka.my1.ru/mediac-dok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14262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nnovka.my1.ru/2015_2016_god/prikaz_o_naznachenii.docx" TargetMode="External"/><Relationship Id="rId11" Type="http://schemas.openxmlformats.org/officeDocument/2006/relationships/hyperlink" Target="http://annovka.my1.ru/2015_2016_god/zhurnal.docx" TargetMode="External"/><Relationship Id="rId5" Type="http://schemas.openxmlformats.org/officeDocument/2006/relationships/hyperlink" Target="http://annovka.my1.ru/2015_2016_god/prikaz_o_rabochej_gruppe_po_mediacii.docx" TargetMode="External"/><Relationship Id="rId15" Type="http://schemas.openxmlformats.org/officeDocument/2006/relationships/hyperlink" Target="http://annovka.my1.ru/zakon_mediacia-dok.doc" TargetMode="External"/><Relationship Id="rId10" Type="http://schemas.openxmlformats.org/officeDocument/2006/relationships/hyperlink" Target="http://annovka.my1.ru/2015_2016_god/pasport.docx" TargetMode="External"/><Relationship Id="rId19" Type="http://schemas.openxmlformats.org/officeDocument/2006/relationships/hyperlink" Target="http://annovka.my1.ru/o_napravlenii_metodicheskikh_rekomendacij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novka.my1.ru/2015_2016_god/polozhenie.docx" TargetMode="External"/><Relationship Id="rId14" Type="http://schemas.openxmlformats.org/officeDocument/2006/relationships/hyperlink" Target="http://annovka.my1.ru/nacionalnaja_strategija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Завуч</cp:lastModifiedBy>
  <cp:revision>3</cp:revision>
  <dcterms:created xsi:type="dcterms:W3CDTF">2020-05-18T10:59:00Z</dcterms:created>
  <dcterms:modified xsi:type="dcterms:W3CDTF">2021-04-26T07:14:00Z</dcterms:modified>
</cp:coreProperties>
</file>